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293966" w14:textId="77777777" w:rsidR="00AD1725" w:rsidRDefault="00AD1725" w:rsidP="00AD1725">
      <w:pPr>
        <w:jc w:val="center"/>
        <w:rPr>
          <w:sz w:val="40"/>
          <w:szCs w:val="40"/>
        </w:rPr>
      </w:pPr>
    </w:p>
    <w:p w14:paraId="755FD1FB" w14:textId="77777777" w:rsidR="00AD1725" w:rsidRDefault="00AD1725" w:rsidP="00AD1725">
      <w:pPr>
        <w:jc w:val="center"/>
        <w:rPr>
          <w:sz w:val="40"/>
          <w:szCs w:val="40"/>
        </w:rPr>
      </w:pPr>
    </w:p>
    <w:p w14:paraId="5032F94E" w14:textId="77777777" w:rsidR="00AD1725" w:rsidRDefault="00AD1725" w:rsidP="00AD1725">
      <w:pPr>
        <w:jc w:val="center"/>
        <w:rPr>
          <w:sz w:val="40"/>
          <w:szCs w:val="40"/>
        </w:rPr>
      </w:pPr>
    </w:p>
    <w:p w14:paraId="769F46AD" w14:textId="77777777" w:rsidR="00AD1725" w:rsidRDefault="00AD1725" w:rsidP="00AD1725">
      <w:pPr>
        <w:jc w:val="center"/>
        <w:rPr>
          <w:sz w:val="40"/>
          <w:szCs w:val="40"/>
        </w:rPr>
      </w:pPr>
    </w:p>
    <w:p w14:paraId="2F2EC0BC" w14:textId="77777777" w:rsidR="00AD1725" w:rsidRDefault="00AD1725" w:rsidP="00AD1725">
      <w:pPr>
        <w:jc w:val="center"/>
        <w:rPr>
          <w:sz w:val="40"/>
          <w:szCs w:val="40"/>
        </w:rPr>
      </w:pPr>
    </w:p>
    <w:p w14:paraId="5DFBEDC6" w14:textId="77777777" w:rsidR="00AD1725" w:rsidRDefault="00AD1725" w:rsidP="00AD1725">
      <w:pPr>
        <w:jc w:val="center"/>
        <w:rPr>
          <w:sz w:val="40"/>
          <w:szCs w:val="40"/>
        </w:rPr>
      </w:pPr>
    </w:p>
    <w:p w14:paraId="69902A27" w14:textId="77777777" w:rsidR="00AD1725" w:rsidRDefault="00AD1725" w:rsidP="00AD1725">
      <w:pPr>
        <w:jc w:val="center"/>
        <w:rPr>
          <w:sz w:val="40"/>
          <w:szCs w:val="40"/>
        </w:rPr>
      </w:pPr>
    </w:p>
    <w:p w14:paraId="61A9FD8A" w14:textId="77777777" w:rsidR="00AD1725" w:rsidRDefault="00AD1725" w:rsidP="00AD1725">
      <w:pPr>
        <w:jc w:val="center"/>
        <w:rPr>
          <w:sz w:val="40"/>
          <w:szCs w:val="40"/>
        </w:rPr>
      </w:pPr>
    </w:p>
    <w:p w14:paraId="162500DC" w14:textId="5AAE095C" w:rsidR="00793EAC" w:rsidRPr="00DB630C" w:rsidRDefault="00793EAC" w:rsidP="00AD1725">
      <w:pPr>
        <w:jc w:val="center"/>
        <w:rPr>
          <w:b/>
          <w:sz w:val="40"/>
          <w:szCs w:val="40"/>
        </w:rPr>
      </w:pPr>
      <w:r w:rsidRPr="00DB630C">
        <w:rPr>
          <w:b/>
          <w:sz w:val="40"/>
          <w:szCs w:val="40"/>
        </w:rPr>
        <w:t>Kushagra Rastogi</w:t>
      </w:r>
    </w:p>
    <w:p w14:paraId="21BE21D7" w14:textId="79CE2F6F" w:rsidR="00793EAC" w:rsidRPr="00DB630C" w:rsidRDefault="00793EAC" w:rsidP="00AD1725">
      <w:pPr>
        <w:jc w:val="center"/>
        <w:rPr>
          <w:b/>
          <w:sz w:val="40"/>
          <w:szCs w:val="40"/>
        </w:rPr>
      </w:pPr>
      <w:r w:rsidRPr="00DB630C">
        <w:rPr>
          <w:b/>
          <w:sz w:val="40"/>
          <w:szCs w:val="40"/>
        </w:rPr>
        <w:t>304640248</w:t>
      </w:r>
    </w:p>
    <w:p w14:paraId="1CBA2884" w14:textId="60E08E40" w:rsidR="002C346B" w:rsidRPr="00DB630C" w:rsidRDefault="00E0188B" w:rsidP="00AD1725">
      <w:pPr>
        <w:jc w:val="center"/>
        <w:rPr>
          <w:b/>
          <w:sz w:val="40"/>
          <w:szCs w:val="40"/>
        </w:rPr>
      </w:pPr>
      <w:r w:rsidRPr="00DB630C">
        <w:rPr>
          <w:b/>
          <w:sz w:val="40"/>
          <w:szCs w:val="40"/>
        </w:rPr>
        <w:t>ECE 219</w:t>
      </w:r>
    </w:p>
    <w:p w14:paraId="78088DBE" w14:textId="68954EA6" w:rsidR="00E0188B" w:rsidRPr="00AD1725" w:rsidRDefault="00E0188B" w:rsidP="00AD1725">
      <w:pPr>
        <w:jc w:val="center"/>
        <w:rPr>
          <w:sz w:val="40"/>
          <w:szCs w:val="40"/>
        </w:rPr>
      </w:pPr>
      <w:r w:rsidRPr="00DB630C">
        <w:rPr>
          <w:b/>
          <w:sz w:val="40"/>
          <w:szCs w:val="40"/>
        </w:rPr>
        <w:t>Project 1: Classification Analysis on Textual Data</w:t>
      </w:r>
    </w:p>
    <w:p w14:paraId="4DD3997E" w14:textId="67C2BB5D" w:rsidR="00E0188B" w:rsidRDefault="00E0188B"/>
    <w:p w14:paraId="04CF3ABA" w14:textId="77777777" w:rsidR="007F1FEE" w:rsidRDefault="007F1FEE">
      <w:pPr>
        <w:rPr>
          <w:b/>
        </w:rPr>
      </w:pPr>
    </w:p>
    <w:p w14:paraId="0960EC52" w14:textId="77777777" w:rsidR="007F1FEE" w:rsidRDefault="007F1FEE">
      <w:pPr>
        <w:rPr>
          <w:b/>
        </w:rPr>
      </w:pPr>
    </w:p>
    <w:p w14:paraId="26846918" w14:textId="77777777" w:rsidR="007F1FEE" w:rsidRDefault="007F1FEE">
      <w:pPr>
        <w:rPr>
          <w:b/>
        </w:rPr>
      </w:pPr>
    </w:p>
    <w:p w14:paraId="35D10E26" w14:textId="77777777" w:rsidR="007F1FEE" w:rsidRDefault="007F1FEE">
      <w:pPr>
        <w:rPr>
          <w:b/>
        </w:rPr>
      </w:pPr>
    </w:p>
    <w:p w14:paraId="3D319AC7" w14:textId="77777777" w:rsidR="007F1FEE" w:rsidRDefault="007F1FEE">
      <w:pPr>
        <w:rPr>
          <w:b/>
        </w:rPr>
      </w:pPr>
    </w:p>
    <w:p w14:paraId="5CD5D184" w14:textId="77777777" w:rsidR="007F1FEE" w:rsidRDefault="007F1FEE">
      <w:pPr>
        <w:rPr>
          <w:b/>
        </w:rPr>
      </w:pPr>
    </w:p>
    <w:p w14:paraId="00C2BDC0" w14:textId="77777777" w:rsidR="007F1FEE" w:rsidRDefault="007F1FEE">
      <w:pPr>
        <w:rPr>
          <w:b/>
        </w:rPr>
      </w:pPr>
    </w:p>
    <w:p w14:paraId="04E4A1B8" w14:textId="77777777" w:rsidR="007F1FEE" w:rsidRDefault="007F1FEE">
      <w:pPr>
        <w:rPr>
          <w:b/>
        </w:rPr>
      </w:pPr>
    </w:p>
    <w:p w14:paraId="338C7D53" w14:textId="77777777" w:rsidR="007F1FEE" w:rsidRDefault="007F1FEE">
      <w:pPr>
        <w:rPr>
          <w:b/>
        </w:rPr>
      </w:pPr>
    </w:p>
    <w:p w14:paraId="349ACF1B" w14:textId="0730A406" w:rsidR="004A7E34" w:rsidRPr="00793EAC" w:rsidRDefault="004A7E34">
      <w:pPr>
        <w:rPr>
          <w:b/>
        </w:rPr>
      </w:pPr>
      <w:r w:rsidRPr="00793EAC">
        <w:rPr>
          <w:b/>
        </w:rPr>
        <w:lastRenderedPageBreak/>
        <w:t>QUESTION 1:</w:t>
      </w:r>
    </w:p>
    <w:p w14:paraId="6E020685" w14:textId="4690566A" w:rsidR="00CA4201" w:rsidRDefault="005E5034">
      <w:r>
        <w:rPr>
          <w:noProof/>
        </w:rPr>
        <w:drawing>
          <wp:inline distT="0" distB="0" distL="0" distR="0" wp14:anchorId="2A50098F" wp14:editId="436018E2">
            <wp:extent cx="7562680" cy="3308008"/>
            <wp:effectExtent l="0" t="63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6667" t="5014" r="2180" b="24102"/>
                    <a:stretch/>
                  </pic:blipFill>
                  <pic:spPr bwMode="auto">
                    <a:xfrm rot="5400000">
                      <a:off x="0" y="0"/>
                      <a:ext cx="7588688" cy="3319384"/>
                    </a:xfrm>
                    <a:prstGeom prst="rect">
                      <a:avLst/>
                    </a:prstGeom>
                    <a:ln>
                      <a:noFill/>
                    </a:ln>
                    <a:extLst>
                      <a:ext uri="{53640926-AAD7-44D8-BBD7-CCE9431645EC}">
                        <a14:shadowObscured xmlns:a14="http://schemas.microsoft.com/office/drawing/2010/main"/>
                      </a:ext>
                    </a:extLst>
                  </pic:spPr>
                </pic:pic>
              </a:graphicData>
            </a:graphic>
          </wp:inline>
        </w:drawing>
      </w:r>
    </w:p>
    <w:p w14:paraId="019F6221" w14:textId="70B02ECB" w:rsidR="007F1FEE" w:rsidRDefault="00653F5D">
      <w:proofErr w:type="gramStart"/>
      <w:r>
        <w:t>It can be seen that the</w:t>
      </w:r>
      <w:proofErr w:type="gramEnd"/>
      <w:r>
        <w:t xml:space="preserve"> number of documents, for the most part, are roughly evenly distributed. </w:t>
      </w:r>
    </w:p>
    <w:p w14:paraId="0BEB7F62" w14:textId="3E9648B9" w:rsidR="004A7E34" w:rsidRPr="00793EAC" w:rsidRDefault="004A7E34">
      <w:pPr>
        <w:rPr>
          <w:b/>
        </w:rPr>
      </w:pPr>
      <w:r w:rsidRPr="00793EAC">
        <w:rPr>
          <w:b/>
        </w:rPr>
        <w:lastRenderedPageBreak/>
        <w:t>QUESTION 2:</w:t>
      </w:r>
    </w:p>
    <w:p w14:paraId="696840F9" w14:textId="77777777" w:rsidR="00CA4201" w:rsidRDefault="00CA4201" w:rsidP="00CA4201">
      <w:r>
        <w:t>Shape of TF-IDF train matrix = (4732, 17671)</w:t>
      </w:r>
    </w:p>
    <w:p w14:paraId="2670A64B" w14:textId="69514FA6" w:rsidR="004A7E34" w:rsidRDefault="00CA4201">
      <w:r>
        <w:t>Shape of TF-IDF test matrix = (3150, 17671)</w:t>
      </w:r>
    </w:p>
    <w:p w14:paraId="3632B195" w14:textId="7B88699C" w:rsidR="004A7E34" w:rsidRDefault="004A7E34"/>
    <w:p w14:paraId="3B487DDC" w14:textId="671121E2" w:rsidR="007F1FEE" w:rsidRDefault="007F1FEE"/>
    <w:p w14:paraId="174DC773" w14:textId="1DE95348" w:rsidR="007F1FEE" w:rsidRDefault="007F1FEE"/>
    <w:p w14:paraId="1B2CB618" w14:textId="1D526E65" w:rsidR="007F1FEE" w:rsidRDefault="007F1FEE"/>
    <w:p w14:paraId="7E61CA97" w14:textId="08A60203" w:rsidR="007F1FEE" w:rsidRDefault="007F1FEE"/>
    <w:p w14:paraId="63A7EA01" w14:textId="3BC91C0E" w:rsidR="007F1FEE" w:rsidRDefault="007F1FEE"/>
    <w:p w14:paraId="2D4609F2" w14:textId="72F85FFA" w:rsidR="007F1FEE" w:rsidRDefault="007F1FEE"/>
    <w:p w14:paraId="3D86FC92" w14:textId="7E944587" w:rsidR="007F1FEE" w:rsidRDefault="007F1FEE"/>
    <w:p w14:paraId="193C39BE" w14:textId="367FDE81" w:rsidR="007F1FEE" w:rsidRDefault="007F1FEE"/>
    <w:p w14:paraId="6287C258" w14:textId="0D378EC0" w:rsidR="007F1FEE" w:rsidRDefault="007F1FEE"/>
    <w:p w14:paraId="276C1AFE" w14:textId="7954416F" w:rsidR="007F1FEE" w:rsidRDefault="007F1FEE"/>
    <w:p w14:paraId="305F4440" w14:textId="51CA07B7" w:rsidR="007F1FEE" w:rsidRDefault="007F1FEE"/>
    <w:p w14:paraId="4E96E7B9" w14:textId="0E4481CC" w:rsidR="007F1FEE" w:rsidRDefault="007F1FEE"/>
    <w:p w14:paraId="75341D90" w14:textId="6B5F0ED4" w:rsidR="007F1FEE" w:rsidRDefault="007F1FEE"/>
    <w:p w14:paraId="38C8BC0C" w14:textId="07E2FAE5" w:rsidR="007F1FEE" w:rsidRDefault="007F1FEE"/>
    <w:p w14:paraId="29BFD133" w14:textId="3EC9593C" w:rsidR="007F1FEE" w:rsidRDefault="007F1FEE"/>
    <w:p w14:paraId="4D71261E" w14:textId="08D02624" w:rsidR="007F1FEE" w:rsidRDefault="007F1FEE"/>
    <w:p w14:paraId="3453F35E" w14:textId="13AC3125" w:rsidR="007F1FEE" w:rsidRDefault="007F1FEE"/>
    <w:p w14:paraId="4FE623AB" w14:textId="4AF33F0C" w:rsidR="007F1FEE" w:rsidRDefault="007F1FEE"/>
    <w:p w14:paraId="70C686B9" w14:textId="0B2B5F78" w:rsidR="007F1FEE" w:rsidRDefault="007F1FEE"/>
    <w:p w14:paraId="19FA469A" w14:textId="31734AC7" w:rsidR="007F1FEE" w:rsidRDefault="007F1FEE"/>
    <w:p w14:paraId="2F087D0D" w14:textId="73B21D82" w:rsidR="007F1FEE" w:rsidRDefault="007F1FEE"/>
    <w:p w14:paraId="1322F080" w14:textId="3E71241C" w:rsidR="007F1FEE" w:rsidRDefault="007F1FEE"/>
    <w:p w14:paraId="15831633" w14:textId="60F755B4" w:rsidR="007F1FEE" w:rsidRDefault="007F1FEE"/>
    <w:p w14:paraId="0B9FB68E" w14:textId="77777777" w:rsidR="007F1FEE" w:rsidRDefault="007F1FEE"/>
    <w:p w14:paraId="3915CE49" w14:textId="14978A08" w:rsidR="004A7E34" w:rsidRDefault="004A7E34"/>
    <w:p w14:paraId="149721A3" w14:textId="5D5C4C6E" w:rsidR="004A7E34" w:rsidRPr="00793EAC" w:rsidRDefault="004A7E34">
      <w:pPr>
        <w:rPr>
          <w:b/>
        </w:rPr>
      </w:pPr>
      <w:r w:rsidRPr="00793EAC">
        <w:rPr>
          <w:b/>
        </w:rPr>
        <w:lastRenderedPageBreak/>
        <w:t>QUESTION 3:</w:t>
      </w:r>
    </w:p>
    <w:p w14:paraId="5769E0F9" w14:textId="3C2716BD" w:rsidR="004A7E34" w:rsidRDefault="00CA4201">
      <w:r>
        <w:t xml:space="preserve">Error for LSI = </w:t>
      </w:r>
      <w:r w:rsidRPr="00CA4201">
        <w:t>4116.55861302211</w:t>
      </w:r>
    </w:p>
    <w:p w14:paraId="779A3965" w14:textId="5ACA320D" w:rsidR="004A7E34" w:rsidRDefault="00CA4201">
      <w:r>
        <w:t xml:space="preserve">Error for NMF = </w:t>
      </w:r>
      <w:r w:rsidRPr="00CA4201">
        <w:t>4154.1833496899435</w:t>
      </w:r>
    </w:p>
    <w:p w14:paraId="47C73426" w14:textId="7F1EA916" w:rsidR="004A7E34" w:rsidRDefault="00CA4201">
      <w:pPr>
        <w:rPr>
          <w:rFonts w:eastAsiaTheme="minorEastAsia"/>
        </w:rPr>
      </w:pPr>
      <w:r>
        <w:t xml:space="preserve">Thus, the error for NMF is larger. This is because the NMF optimization objectives have more constraints than LSI. The added constraints are that </w:t>
      </w:r>
      <m:oMath>
        <m:r>
          <w:rPr>
            <w:rFonts w:ascii="Cambria Math" w:hAnsi="Cambria Math"/>
          </w:rPr>
          <m:t>W≥0</m:t>
        </m:r>
      </m:oMath>
      <w:r>
        <w:rPr>
          <w:rFonts w:eastAsiaTheme="minorEastAsia"/>
        </w:rPr>
        <w:t xml:space="preserve"> and </w:t>
      </w:r>
      <m:oMath>
        <m:r>
          <w:rPr>
            <w:rFonts w:ascii="Cambria Math" w:hAnsi="Cambria Math"/>
          </w:rPr>
          <m:t>H≥0</m:t>
        </m:r>
      </m:oMath>
      <w:r>
        <w:rPr>
          <w:rFonts w:eastAsiaTheme="minorEastAsia"/>
        </w:rPr>
        <w:t>. This reduces the degrees of freedom and makes the search space more restrictive. On the other hand, LSI has a much larger search space to explore. This means that it has more freedom to find the best vectors that minimize the error</w:t>
      </w:r>
      <w:r w:rsidR="00122619">
        <w:rPr>
          <w:rFonts w:eastAsiaTheme="minorEastAsia"/>
        </w:rPr>
        <w:t xml:space="preserve"> and the best vectors can include negative elements. This is not possible in NMF.</w:t>
      </w:r>
    </w:p>
    <w:p w14:paraId="43B7A704" w14:textId="768468BA" w:rsidR="00CA4201" w:rsidRDefault="00CA4201"/>
    <w:p w14:paraId="50B2AD8B" w14:textId="71B87EA4" w:rsidR="00646C48" w:rsidRDefault="00646C48"/>
    <w:p w14:paraId="4DDF4EEA" w14:textId="0AE3523C" w:rsidR="00646C48" w:rsidRDefault="00646C48"/>
    <w:p w14:paraId="4DD67880" w14:textId="37D9A2E3" w:rsidR="00646C48" w:rsidRDefault="00646C48"/>
    <w:p w14:paraId="334AB6E2" w14:textId="5456BC77" w:rsidR="00646C48" w:rsidRDefault="00646C48"/>
    <w:p w14:paraId="1E88FC32" w14:textId="083FD146" w:rsidR="00646C48" w:rsidRDefault="00646C48"/>
    <w:p w14:paraId="134C2C5F" w14:textId="6C4EE5FE" w:rsidR="00646C48" w:rsidRDefault="00646C48"/>
    <w:p w14:paraId="29DA24EE" w14:textId="092B291A" w:rsidR="00646C48" w:rsidRDefault="00646C48"/>
    <w:p w14:paraId="57D470CF" w14:textId="0BF88F0B" w:rsidR="007F1FEE" w:rsidRDefault="007F1FEE"/>
    <w:p w14:paraId="5994444E" w14:textId="280D3DBA" w:rsidR="007F1FEE" w:rsidRDefault="007F1FEE"/>
    <w:p w14:paraId="1F05D6CC" w14:textId="3E0E1BDD" w:rsidR="007F1FEE" w:rsidRDefault="007F1FEE"/>
    <w:p w14:paraId="3E4FB943" w14:textId="1383203A" w:rsidR="007F1FEE" w:rsidRDefault="007F1FEE"/>
    <w:p w14:paraId="2877FF3A" w14:textId="1E8729B7" w:rsidR="007F1FEE" w:rsidRDefault="007F1FEE"/>
    <w:p w14:paraId="42581C8F" w14:textId="494C73F0" w:rsidR="007F1FEE" w:rsidRDefault="007F1FEE"/>
    <w:p w14:paraId="15089DCD" w14:textId="069A6C43" w:rsidR="007F1FEE" w:rsidRDefault="007F1FEE"/>
    <w:p w14:paraId="6D37EEF3" w14:textId="15D6CB5A" w:rsidR="007F1FEE" w:rsidRDefault="007F1FEE"/>
    <w:p w14:paraId="6C4404E6" w14:textId="087CD728" w:rsidR="007F1FEE" w:rsidRDefault="007F1FEE"/>
    <w:p w14:paraId="3856C6B7" w14:textId="74122242" w:rsidR="007F1FEE" w:rsidRDefault="007F1FEE"/>
    <w:p w14:paraId="76B93EA0" w14:textId="3BA47BAF" w:rsidR="007F1FEE" w:rsidRDefault="007F1FEE"/>
    <w:p w14:paraId="3029B048" w14:textId="4A5C8D7A" w:rsidR="007F1FEE" w:rsidRDefault="007F1FEE"/>
    <w:p w14:paraId="5BAC5A8F" w14:textId="7E1B0699" w:rsidR="007F1FEE" w:rsidRDefault="007F1FEE"/>
    <w:p w14:paraId="6DD915F0" w14:textId="77777777" w:rsidR="007F1FEE" w:rsidRDefault="007F1FEE"/>
    <w:p w14:paraId="29ECBD91" w14:textId="2EEEF16E" w:rsidR="004A7E34" w:rsidRPr="00793EAC" w:rsidRDefault="004A7E34">
      <w:pPr>
        <w:rPr>
          <w:b/>
        </w:rPr>
      </w:pPr>
      <w:r w:rsidRPr="00793EAC">
        <w:rPr>
          <w:b/>
        </w:rPr>
        <w:lastRenderedPageBreak/>
        <w:t>QUESTION 4:</w:t>
      </w:r>
    </w:p>
    <w:tbl>
      <w:tblPr>
        <w:tblStyle w:val="TableGrid"/>
        <w:tblW w:w="0" w:type="auto"/>
        <w:tblLook w:val="04A0" w:firstRow="1" w:lastRow="0" w:firstColumn="1" w:lastColumn="0" w:noHBand="0" w:noVBand="1"/>
      </w:tblPr>
      <w:tblGrid>
        <w:gridCol w:w="4675"/>
        <w:gridCol w:w="4675"/>
      </w:tblGrid>
      <w:tr w:rsidR="00646C48" w14:paraId="068AA0BB" w14:textId="77777777" w:rsidTr="002A365B">
        <w:tc>
          <w:tcPr>
            <w:tcW w:w="9350" w:type="dxa"/>
            <w:gridSpan w:val="2"/>
          </w:tcPr>
          <w:p w14:paraId="5214E464" w14:textId="24A78033" w:rsidR="00646C48" w:rsidRDefault="00646C48" w:rsidP="002A365B">
            <w:pPr>
              <w:jc w:val="center"/>
            </w:pPr>
            <w:r>
              <w:t>Hard Margin Linear SVM</w:t>
            </w:r>
          </w:p>
        </w:tc>
      </w:tr>
      <w:tr w:rsidR="00646C48" w14:paraId="71B5ACE4" w14:textId="77777777" w:rsidTr="002A365B">
        <w:tc>
          <w:tcPr>
            <w:tcW w:w="4675" w:type="dxa"/>
          </w:tcPr>
          <w:p w14:paraId="0F44D597" w14:textId="77777777" w:rsidR="00646C48" w:rsidRDefault="00646C48" w:rsidP="002A365B">
            <w:r>
              <w:t>Accuracy score</w:t>
            </w:r>
          </w:p>
        </w:tc>
        <w:tc>
          <w:tcPr>
            <w:tcW w:w="4675" w:type="dxa"/>
          </w:tcPr>
          <w:p w14:paraId="5EC2C969" w14:textId="14329A6B" w:rsidR="00646C48" w:rsidRDefault="00646C48" w:rsidP="002A365B">
            <w:r w:rsidRPr="00646C48">
              <w:t>0.924444</w:t>
            </w:r>
          </w:p>
        </w:tc>
      </w:tr>
      <w:tr w:rsidR="00646C48" w14:paraId="11C3E2DB" w14:textId="77777777" w:rsidTr="002A365B">
        <w:tc>
          <w:tcPr>
            <w:tcW w:w="4675" w:type="dxa"/>
          </w:tcPr>
          <w:p w14:paraId="61B6884F" w14:textId="77777777" w:rsidR="00646C48" w:rsidRDefault="00646C48" w:rsidP="002A365B">
            <w:r>
              <w:t>Recall score</w:t>
            </w:r>
          </w:p>
        </w:tc>
        <w:tc>
          <w:tcPr>
            <w:tcW w:w="4675" w:type="dxa"/>
          </w:tcPr>
          <w:p w14:paraId="329824AE" w14:textId="49CB4AF9" w:rsidR="00646C48" w:rsidRDefault="00646C48" w:rsidP="002A365B">
            <w:r w:rsidRPr="00646C48">
              <w:t>0.857862</w:t>
            </w:r>
          </w:p>
        </w:tc>
      </w:tr>
      <w:tr w:rsidR="00646C48" w14:paraId="18682724" w14:textId="77777777" w:rsidTr="002A365B">
        <w:tc>
          <w:tcPr>
            <w:tcW w:w="4675" w:type="dxa"/>
          </w:tcPr>
          <w:p w14:paraId="22E2B584" w14:textId="77777777" w:rsidR="00646C48" w:rsidRDefault="00646C48" w:rsidP="002A365B">
            <w:r>
              <w:t>Precision score</w:t>
            </w:r>
          </w:p>
        </w:tc>
        <w:tc>
          <w:tcPr>
            <w:tcW w:w="4675" w:type="dxa"/>
          </w:tcPr>
          <w:p w14:paraId="6E5A4724" w14:textId="518DB18D" w:rsidR="00646C48" w:rsidRDefault="00646C48" w:rsidP="002A365B">
            <w:r w:rsidRPr="00646C48">
              <w:t>0.991279</w:t>
            </w:r>
          </w:p>
        </w:tc>
      </w:tr>
      <w:tr w:rsidR="00646C48" w14:paraId="3D2E9E29" w14:textId="77777777" w:rsidTr="002A365B">
        <w:tc>
          <w:tcPr>
            <w:tcW w:w="4675" w:type="dxa"/>
          </w:tcPr>
          <w:p w14:paraId="6EB25BAE" w14:textId="77777777" w:rsidR="00646C48" w:rsidRDefault="00646C48" w:rsidP="002A365B">
            <w:r>
              <w:t>F1 score</w:t>
            </w:r>
          </w:p>
        </w:tc>
        <w:tc>
          <w:tcPr>
            <w:tcW w:w="4675" w:type="dxa"/>
          </w:tcPr>
          <w:p w14:paraId="4B74069D" w14:textId="475E95EB" w:rsidR="00646C48" w:rsidRDefault="00646C48" w:rsidP="002A365B">
            <w:r w:rsidRPr="00646C48">
              <w:t>0.919757</w:t>
            </w:r>
          </w:p>
        </w:tc>
      </w:tr>
    </w:tbl>
    <w:p w14:paraId="14089F9A" w14:textId="057EF132" w:rsidR="0036257B" w:rsidRDefault="0036257B">
      <w:r>
        <w:rPr>
          <w:noProof/>
        </w:rPr>
        <w:drawing>
          <wp:inline distT="0" distB="0" distL="0" distR="0" wp14:anchorId="7D9B3F1F" wp14:editId="122C48CA">
            <wp:extent cx="4343400" cy="328837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205" t="25300" r="46154" b="19999"/>
                    <a:stretch/>
                  </pic:blipFill>
                  <pic:spPr bwMode="auto">
                    <a:xfrm>
                      <a:off x="0" y="0"/>
                      <a:ext cx="4425125" cy="3350253"/>
                    </a:xfrm>
                    <a:prstGeom prst="rect">
                      <a:avLst/>
                    </a:prstGeom>
                    <a:ln>
                      <a:noFill/>
                    </a:ln>
                    <a:extLst>
                      <a:ext uri="{53640926-AAD7-44D8-BBD7-CCE9431645EC}">
                        <a14:shadowObscured xmlns:a14="http://schemas.microsoft.com/office/drawing/2010/main"/>
                      </a:ext>
                    </a:extLst>
                  </pic:spPr>
                </pic:pic>
              </a:graphicData>
            </a:graphic>
          </wp:inline>
        </w:drawing>
      </w:r>
    </w:p>
    <w:p w14:paraId="71F7C3F5" w14:textId="646A639E" w:rsidR="0036257B" w:rsidRDefault="0036257B">
      <w:r>
        <w:rPr>
          <w:noProof/>
        </w:rPr>
        <w:drawing>
          <wp:inline distT="0" distB="0" distL="0" distR="0" wp14:anchorId="607C94F0" wp14:editId="541AE9A5">
            <wp:extent cx="4259580" cy="3486437"/>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564" t="19374" r="50000" b="26153"/>
                    <a:stretch/>
                  </pic:blipFill>
                  <pic:spPr bwMode="auto">
                    <a:xfrm>
                      <a:off x="0" y="0"/>
                      <a:ext cx="4332465" cy="35460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646C48" w14:paraId="797BCB6E" w14:textId="77777777" w:rsidTr="002A365B">
        <w:tc>
          <w:tcPr>
            <w:tcW w:w="9350" w:type="dxa"/>
            <w:gridSpan w:val="2"/>
          </w:tcPr>
          <w:p w14:paraId="57808BB0" w14:textId="351FD5A4" w:rsidR="00646C48" w:rsidRDefault="00646C48" w:rsidP="002A365B">
            <w:pPr>
              <w:jc w:val="center"/>
            </w:pPr>
            <w:r>
              <w:lastRenderedPageBreak/>
              <w:t>Soft Margin Linear SVM</w:t>
            </w:r>
          </w:p>
        </w:tc>
      </w:tr>
      <w:tr w:rsidR="00646C48" w14:paraId="333531D9" w14:textId="77777777" w:rsidTr="002A365B">
        <w:tc>
          <w:tcPr>
            <w:tcW w:w="4675" w:type="dxa"/>
          </w:tcPr>
          <w:p w14:paraId="1D383BC4" w14:textId="77777777" w:rsidR="00646C48" w:rsidRDefault="00646C48" w:rsidP="002A365B">
            <w:r>
              <w:t>Accuracy score</w:t>
            </w:r>
          </w:p>
        </w:tc>
        <w:tc>
          <w:tcPr>
            <w:tcW w:w="4675" w:type="dxa"/>
          </w:tcPr>
          <w:p w14:paraId="11598AF9" w14:textId="3EB989B7" w:rsidR="00646C48" w:rsidRDefault="00646C48" w:rsidP="002A365B">
            <w:r w:rsidRPr="00646C48">
              <w:t>0.667302</w:t>
            </w:r>
          </w:p>
        </w:tc>
      </w:tr>
      <w:tr w:rsidR="00646C48" w14:paraId="603C8182" w14:textId="77777777" w:rsidTr="002A365B">
        <w:tc>
          <w:tcPr>
            <w:tcW w:w="4675" w:type="dxa"/>
          </w:tcPr>
          <w:p w14:paraId="1AC61EF0" w14:textId="77777777" w:rsidR="00646C48" w:rsidRDefault="00646C48" w:rsidP="002A365B">
            <w:r>
              <w:t>Recall score</w:t>
            </w:r>
          </w:p>
        </w:tc>
        <w:tc>
          <w:tcPr>
            <w:tcW w:w="4675" w:type="dxa"/>
          </w:tcPr>
          <w:p w14:paraId="3D9D8D24" w14:textId="72114317" w:rsidR="00646C48" w:rsidRDefault="00646C48" w:rsidP="002A365B">
            <w:r w:rsidRPr="00646C48">
              <w:t>1.000000</w:t>
            </w:r>
          </w:p>
        </w:tc>
      </w:tr>
      <w:tr w:rsidR="00646C48" w14:paraId="75E44524" w14:textId="77777777" w:rsidTr="002A365B">
        <w:tc>
          <w:tcPr>
            <w:tcW w:w="4675" w:type="dxa"/>
          </w:tcPr>
          <w:p w14:paraId="0C41337E" w14:textId="77777777" w:rsidR="00646C48" w:rsidRDefault="00646C48" w:rsidP="002A365B">
            <w:r>
              <w:t>Precision score</w:t>
            </w:r>
          </w:p>
        </w:tc>
        <w:tc>
          <w:tcPr>
            <w:tcW w:w="4675" w:type="dxa"/>
          </w:tcPr>
          <w:p w14:paraId="3C612564" w14:textId="0653AE07" w:rsidR="00646C48" w:rsidRDefault="00646C48" w:rsidP="002A365B">
            <w:r w:rsidRPr="00646C48">
              <w:t>0.602729</w:t>
            </w:r>
          </w:p>
        </w:tc>
      </w:tr>
      <w:tr w:rsidR="00646C48" w14:paraId="4EA3A1D6" w14:textId="77777777" w:rsidTr="002A365B">
        <w:tc>
          <w:tcPr>
            <w:tcW w:w="4675" w:type="dxa"/>
          </w:tcPr>
          <w:p w14:paraId="513D71C9" w14:textId="77777777" w:rsidR="00646C48" w:rsidRDefault="00646C48" w:rsidP="002A365B">
            <w:r>
              <w:t>F1 score</w:t>
            </w:r>
          </w:p>
        </w:tc>
        <w:tc>
          <w:tcPr>
            <w:tcW w:w="4675" w:type="dxa"/>
          </w:tcPr>
          <w:p w14:paraId="3D4301AA" w14:textId="54EECBC9" w:rsidR="00646C48" w:rsidRDefault="00646C48" w:rsidP="002A365B">
            <w:r w:rsidRPr="00646C48">
              <w:t>0.752129</w:t>
            </w:r>
          </w:p>
        </w:tc>
      </w:tr>
    </w:tbl>
    <w:p w14:paraId="15AD868E" w14:textId="2E013A2A" w:rsidR="0036257B" w:rsidRDefault="0036257B">
      <w:r>
        <w:rPr>
          <w:noProof/>
        </w:rPr>
        <w:drawing>
          <wp:inline distT="0" distB="0" distL="0" distR="0" wp14:anchorId="390E88E9" wp14:editId="5699571A">
            <wp:extent cx="4548318" cy="3307080"/>
            <wp:effectExtent l="0" t="0" r="508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589" t="9573" r="56154" b="38391"/>
                    <a:stretch/>
                  </pic:blipFill>
                  <pic:spPr bwMode="auto">
                    <a:xfrm>
                      <a:off x="0" y="0"/>
                      <a:ext cx="4574084" cy="3325814"/>
                    </a:xfrm>
                    <a:prstGeom prst="rect">
                      <a:avLst/>
                    </a:prstGeom>
                    <a:ln>
                      <a:noFill/>
                    </a:ln>
                    <a:extLst>
                      <a:ext uri="{53640926-AAD7-44D8-BBD7-CCE9431645EC}">
                        <a14:shadowObscured xmlns:a14="http://schemas.microsoft.com/office/drawing/2010/main"/>
                      </a:ext>
                    </a:extLst>
                  </pic:spPr>
                </pic:pic>
              </a:graphicData>
            </a:graphic>
          </wp:inline>
        </w:drawing>
      </w:r>
    </w:p>
    <w:p w14:paraId="002132C1" w14:textId="7C3F98B1" w:rsidR="0036257B" w:rsidRDefault="0036257B">
      <w:r>
        <w:rPr>
          <w:noProof/>
        </w:rPr>
        <w:drawing>
          <wp:inline distT="0" distB="0" distL="0" distR="0" wp14:anchorId="2ED1C566" wp14:editId="49E2B3E2">
            <wp:extent cx="4251960" cy="3456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19" t="21880" r="48589" b="23647"/>
                    <a:stretch/>
                  </pic:blipFill>
                  <pic:spPr bwMode="auto">
                    <a:xfrm>
                      <a:off x="0" y="0"/>
                      <a:ext cx="4272353" cy="3473103"/>
                    </a:xfrm>
                    <a:prstGeom prst="rect">
                      <a:avLst/>
                    </a:prstGeom>
                    <a:ln>
                      <a:noFill/>
                    </a:ln>
                    <a:extLst>
                      <a:ext uri="{53640926-AAD7-44D8-BBD7-CCE9431645EC}">
                        <a14:shadowObscured xmlns:a14="http://schemas.microsoft.com/office/drawing/2010/main"/>
                      </a:ext>
                    </a:extLst>
                  </pic:spPr>
                </pic:pic>
              </a:graphicData>
            </a:graphic>
          </wp:inline>
        </w:drawing>
      </w:r>
    </w:p>
    <w:p w14:paraId="69259F09" w14:textId="1EA597D2" w:rsidR="0036257B" w:rsidRDefault="0056157A">
      <w:r>
        <w:t>The Hard Margin SVM performs better than Soft Margin SVM.</w:t>
      </w:r>
    </w:p>
    <w:p w14:paraId="2AC78171" w14:textId="72153110" w:rsidR="0056157A" w:rsidRDefault="004F79C7">
      <w:r>
        <w:lastRenderedPageBreak/>
        <w:t xml:space="preserve">The ROC curve for the Soft Margin SVM and recall score look good. This conflicts with the other metrics which are in the range of 0.6 – 0.75. This might be because the Soft Margin SVM has found a separating hyperplane whose intercept term </w:t>
      </w:r>
      <m:oMath>
        <m:r>
          <w:rPr>
            <w:rFonts w:ascii="Cambria Math" w:hAnsi="Cambria Math"/>
          </w:rPr>
          <m:t>b</m:t>
        </m:r>
      </m:oMath>
      <w:r>
        <w:rPr>
          <w:rFonts w:eastAsiaTheme="minorEastAsia"/>
        </w:rPr>
        <w:t xml:space="preserve"> is not adjusted properly. Thus, the SVM may have found the optimal </w:t>
      </w:r>
      <m:oMath>
        <m:r>
          <w:rPr>
            <w:rFonts w:ascii="Cambria Math" w:eastAsiaTheme="minorEastAsia" w:hAnsi="Cambria Math"/>
          </w:rPr>
          <m:t>w</m:t>
        </m:r>
      </m:oMath>
      <w:r>
        <w:rPr>
          <w:rFonts w:eastAsiaTheme="minorEastAsia"/>
        </w:rPr>
        <w:t xml:space="preserve"> vector but not the </w:t>
      </w:r>
      <m:oMath>
        <m:r>
          <w:rPr>
            <w:rFonts w:ascii="Cambria Math" w:eastAsiaTheme="minorEastAsia" w:hAnsi="Cambria Math"/>
          </w:rPr>
          <m:t>b</m:t>
        </m:r>
      </m:oMath>
      <w:r>
        <w:rPr>
          <w:rFonts w:eastAsiaTheme="minorEastAsia"/>
        </w:rPr>
        <w:t xml:space="preserve"> term. This means that the margin may not be fully maximized.</w:t>
      </w:r>
      <w:r>
        <w:t xml:space="preserve"> </w:t>
      </w:r>
    </w:p>
    <w:p w14:paraId="433C9C15" w14:textId="461777D8" w:rsidR="004A7E34" w:rsidRDefault="00646C48">
      <w:pPr>
        <w:rPr>
          <w:rFonts w:eastAsiaTheme="minorEastAsia"/>
        </w:rPr>
      </w:pPr>
      <w:r>
        <w:t xml:space="preserve">After running 5-fold cross-validation, the best value for </w:t>
      </w:r>
      <m:oMath>
        <m:r>
          <w:rPr>
            <w:rFonts w:ascii="Cambria Math" w:hAnsi="Cambria Math"/>
          </w:rPr>
          <m:t>γ=10</m:t>
        </m:r>
      </m:oMath>
      <w:r>
        <w:rPr>
          <w:rFonts w:eastAsiaTheme="minorEastAsia"/>
        </w:rPr>
        <w:t xml:space="preserve">. The best </w:t>
      </w:r>
      <w:r w:rsidR="00B10499">
        <w:rPr>
          <w:rFonts w:eastAsiaTheme="minorEastAsia"/>
        </w:rPr>
        <w:t xml:space="preserve">accuracy </w:t>
      </w:r>
      <w:r>
        <w:rPr>
          <w:rFonts w:eastAsiaTheme="minorEastAsia"/>
        </w:rPr>
        <w:t xml:space="preserve">score achieved by a linear SVM </w:t>
      </w:r>
      <w:r w:rsidR="00B10499">
        <w:rPr>
          <w:rFonts w:eastAsiaTheme="minorEastAsia"/>
        </w:rPr>
        <w:t xml:space="preserve">on the training dataset </w:t>
      </w:r>
      <w:r>
        <w:rPr>
          <w:rFonts w:eastAsiaTheme="minorEastAsia"/>
        </w:rPr>
        <w:t xml:space="preserve">with this regularization parameter was </w:t>
      </w:r>
      <w:r w:rsidRPr="00646C48">
        <w:rPr>
          <w:rFonts w:eastAsiaTheme="minorEastAsia"/>
        </w:rPr>
        <w:t>0.9761200338123415</w:t>
      </w:r>
      <w:r w:rsidR="00B10499">
        <w:rPr>
          <w:rFonts w:eastAsiaTheme="minorEastAsia"/>
        </w:rPr>
        <w:t>.</w:t>
      </w:r>
    </w:p>
    <w:p w14:paraId="0D5D7483" w14:textId="6AEFBEE0" w:rsidR="00A9035A" w:rsidRDefault="00A9035A">
      <w:pPr>
        <w:rPr>
          <w:rFonts w:eastAsiaTheme="minorEastAsia"/>
        </w:rPr>
      </w:pPr>
      <w:r>
        <w:rPr>
          <w:noProof/>
        </w:rPr>
        <w:drawing>
          <wp:inline distT="0" distB="0" distL="0" distR="0" wp14:anchorId="7B1D7FEB" wp14:editId="5AE8BB66">
            <wp:extent cx="6756070" cy="48768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205" t="25071" r="25945" b="22507"/>
                    <a:stretch/>
                  </pic:blipFill>
                  <pic:spPr bwMode="auto">
                    <a:xfrm>
                      <a:off x="0" y="0"/>
                      <a:ext cx="6839834" cy="4937264"/>
                    </a:xfrm>
                    <a:prstGeom prst="rect">
                      <a:avLst/>
                    </a:prstGeom>
                    <a:ln>
                      <a:noFill/>
                    </a:ln>
                    <a:extLst>
                      <a:ext uri="{53640926-AAD7-44D8-BBD7-CCE9431645EC}">
                        <a14:shadowObscured xmlns:a14="http://schemas.microsoft.com/office/drawing/2010/main"/>
                      </a:ext>
                    </a:extLst>
                  </pic:spPr>
                </pic:pic>
              </a:graphicData>
            </a:graphic>
          </wp:inline>
        </w:drawing>
      </w:r>
    </w:p>
    <w:p w14:paraId="0A7A8539" w14:textId="77777777" w:rsidR="00D46B4B" w:rsidRDefault="00D46B4B">
      <w:pPr>
        <w:rPr>
          <w:rFonts w:eastAsiaTheme="minorEastAsia"/>
        </w:rPr>
      </w:pPr>
    </w:p>
    <w:tbl>
      <w:tblPr>
        <w:tblStyle w:val="TableGrid"/>
        <w:tblW w:w="0" w:type="auto"/>
        <w:tblLook w:val="04A0" w:firstRow="1" w:lastRow="0" w:firstColumn="1" w:lastColumn="0" w:noHBand="0" w:noVBand="1"/>
      </w:tblPr>
      <w:tblGrid>
        <w:gridCol w:w="4675"/>
        <w:gridCol w:w="4675"/>
      </w:tblGrid>
      <w:tr w:rsidR="00646C48" w14:paraId="5E51C05F" w14:textId="77777777" w:rsidTr="002A365B">
        <w:tc>
          <w:tcPr>
            <w:tcW w:w="9350" w:type="dxa"/>
            <w:gridSpan w:val="2"/>
          </w:tcPr>
          <w:p w14:paraId="2BB1C7FB" w14:textId="5CE04349" w:rsidR="00646C48" w:rsidRDefault="00646C48" w:rsidP="002A365B">
            <w:pPr>
              <w:jc w:val="center"/>
            </w:pPr>
            <w:r>
              <w:t>Best Gamma Linear SVM</w:t>
            </w:r>
            <w:r w:rsidR="007C3138">
              <w:t xml:space="preserve"> (</w:t>
            </w:r>
            <m:oMath>
              <m:r>
                <w:rPr>
                  <w:rFonts w:ascii="Cambria Math" w:hAnsi="Cambria Math"/>
                </w:rPr>
                <m:t>γ=10</m:t>
              </m:r>
            </m:oMath>
            <w:r w:rsidR="007C3138">
              <w:t>)</w:t>
            </w:r>
          </w:p>
        </w:tc>
      </w:tr>
      <w:tr w:rsidR="00646C48" w14:paraId="77BDD141" w14:textId="77777777" w:rsidTr="002A365B">
        <w:tc>
          <w:tcPr>
            <w:tcW w:w="4675" w:type="dxa"/>
          </w:tcPr>
          <w:p w14:paraId="014DF4B3" w14:textId="77777777" w:rsidR="00646C48" w:rsidRDefault="00646C48" w:rsidP="002A365B">
            <w:r>
              <w:t>Accuracy score</w:t>
            </w:r>
          </w:p>
        </w:tc>
        <w:tc>
          <w:tcPr>
            <w:tcW w:w="4675" w:type="dxa"/>
          </w:tcPr>
          <w:p w14:paraId="26B137FE" w14:textId="053BDC89" w:rsidR="00646C48" w:rsidRDefault="00646C48" w:rsidP="002A365B">
            <w:r w:rsidRPr="00646C48">
              <w:t>0.973016</w:t>
            </w:r>
          </w:p>
        </w:tc>
      </w:tr>
      <w:tr w:rsidR="00646C48" w14:paraId="70062574" w14:textId="77777777" w:rsidTr="002A365B">
        <w:tc>
          <w:tcPr>
            <w:tcW w:w="4675" w:type="dxa"/>
          </w:tcPr>
          <w:p w14:paraId="4811A8FB" w14:textId="77777777" w:rsidR="00646C48" w:rsidRDefault="00646C48" w:rsidP="002A365B">
            <w:r>
              <w:t>Recall score</w:t>
            </w:r>
          </w:p>
        </w:tc>
        <w:tc>
          <w:tcPr>
            <w:tcW w:w="4675" w:type="dxa"/>
          </w:tcPr>
          <w:p w14:paraId="688C78E0" w14:textId="10FEDF42" w:rsidR="00646C48" w:rsidRDefault="00646C48" w:rsidP="002A365B">
            <w:r w:rsidRPr="00646C48">
              <w:t>0.979874</w:t>
            </w:r>
          </w:p>
        </w:tc>
      </w:tr>
      <w:tr w:rsidR="00646C48" w14:paraId="56615035" w14:textId="77777777" w:rsidTr="002A365B">
        <w:tc>
          <w:tcPr>
            <w:tcW w:w="4675" w:type="dxa"/>
          </w:tcPr>
          <w:p w14:paraId="36D7CB8D" w14:textId="77777777" w:rsidR="00646C48" w:rsidRDefault="00646C48" w:rsidP="002A365B">
            <w:r>
              <w:t>Precision score</w:t>
            </w:r>
          </w:p>
        </w:tc>
        <w:tc>
          <w:tcPr>
            <w:tcW w:w="4675" w:type="dxa"/>
          </w:tcPr>
          <w:p w14:paraId="0FA8B62B" w14:textId="7960043D" w:rsidR="00646C48" w:rsidRDefault="00646C48" w:rsidP="002A365B">
            <w:r w:rsidRPr="00646C48">
              <w:t>0.967101</w:t>
            </w:r>
          </w:p>
        </w:tc>
      </w:tr>
      <w:tr w:rsidR="00646C48" w14:paraId="3D44E693" w14:textId="77777777" w:rsidTr="002A365B">
        <w:tc>
          <w:tcPr>
            <w:tcW w:w="4675" w:type="dxa"/>
          </w:tcPr>
          <w:p w14:paraId="6E4EF11F" w14:textId="77777777" w:rsidR="00646C48" w:rsidRDefault="00646C48" w:rsidP="002A365B">
            <w:r>
              <w:t>F1 score</w:t>
            </w:r>
          </w:p>
        </w:tc>
        <w:tc>
          <w:tcPr>
            <w:tcW w:w="4675" w:type="dxa"/>
          </w:tcPr>
          <w:p w14:paraId="6585135E" w14:textId="0EC78F2E" w:rsidR="00646C48" w:rsidRDefault="00646C48" w:rsidP="002A365B">
            <w:r w:rsidRPr="00646C48">
              <w:t>0.973446</w:t>
            </w:r>
          </w:p>
        </w:tc>
      </w:tr>
    </w:tbl>
    <w:p w14:paraId="3ED57D65" w14:textId="7A04BEF0" w:rsidR="004A7E34" w:rsidRDefault="0036257B">
      <w:r>
        <w:rPr>
          <w:noProof/>
        </w:rPr>
        <w:lastRenderedPageBreak/>
        <w:drawing>
          <wp:inline distT="0" distB="0" distL="0" distR="0" wp14:anchorId="01F3E14C" wp14:editId="7E255431">
            <wp:extent cx="4442460" cy="3412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00" t="11852" r="56282" b="35271"/>
                    <a:stretch/>
                  </pic:blipFill>
                  <pic:spPr bwMode="auto">
                    <a:xfrm>
                      <a:off x="0" y="0"/>
                      <a:ext cx="4487658" cy="3447472"/>
                    </a:xfrm>
                    <a:prstGeom prst="rect">
                      <a:avLst/>
                    </a:prstGeom>
                    <a:ln>
                      <a:noFill/>
                    </a:ln>
                    <a:extLst>
                      <a:ext uri="{53640926-AAD7-44D8-BBD7-CCE9431645EC}">
                        <a14:shadowObscured xmlns:a14="http://schemas.microsoft.com/office/drawing/2010/main"/>
                      </a:ext>
                    </a:extLst>
                  </pic:spPr>
                </pic:pic>
              </a:graphicData>
            </a:graphic>
          </wp:inline>
        </w:drawing>
      </w:r>
    </w:p>
    <w:p w14:paraId="231DE4F7" w14:textId="595CEA61" w:rsidR="0036257B" w:rsidRDefault="0036257B">
      <w:r>
        <w:rPr>
          <w:noProof/>
        </w:rPr>
        <w:drawing>
          <wp:inline distT="0" distB="0" distL="0" distR="0" wp14:anchorId="5C987449" wp14:editId="2E5B6540">
            <wp:extent cx="4518660" cy="37156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898" t="7066" r="57308" b="39145"/>
                    <a:stretch/>
                  </pic:blipFill>
                  <pic:spPr bwMode="auto">
                    <a:xfrm>
                      <a:off x="0" y="0"/>
                      <a:ext cx="4601466" cy="3783784"/>
                    </a:xfrm>
                    <a:prstGeom prst="rect">
                      <a:avLst/>
                    </a:prstGeom>
                    <a:ln>
                      <a:noFill/>
                    </a:ln>
                    <a:extLst>
                      <a:ext uri="{53640926-AAD7-44D8-BBD7-CCE9431645EC}">
                        <a14:shadowObscured xmlns:a14="http://schemas.microsoft.com/office/drawing/2010/main"/>
                      </a:ext>
                    </a:extLst>
                  </pic:spPr>
                </pic:pic>
              </a:graphicData>
            </a:graphic>
          </wp:inline>
        </w:drawing>
      </w:r>
    </w:p>
    <w:p w14:paraId="459B41DC" w14:textId="77777777" w:rsidR="00342B94" w:rsidRDefault="00342B94">
      <w:pPr>
        <w:rPr>
          <w:b/>
        </w:rPr>
      </w:pPr>
    </w:p>
    <w:p w14:paraId="0BFA490D" w14:textId="77777777" w:rsidR="00342B94" w:rsidRDefault="00342B94">
      <w:pPr>
        <w:rPr>
          <w:b/>
        </w:rPr>
      </w:pPr>
    </w:p>
    <w:p w14:paraId="42E61007" w14:textId="77777777" w:rsidR="00342B94" w:rsidRDefault="00342B94">
      <w:pPr>
        <w:rPr>
          <w:b/>
        </w:rPr>
      </w:pPr>
    </w:p>
    <w:p w14:paraId="1E88F1AF" w14:textId="6948DF69" w:rsidR="004A7E34" w:rsidRDefault="004A7E34">
      <w:pPr>
        <w:rPr>
          <w:b/>
        </w:rPr>
      </w:pPr>
      <w:r w:rsidRPr="00793EAC">
        <w:rPr>
          <w:b/>
        </w:rPr>
        <w:lastRenderedPageBreak/>
        <w:t>QUESTION 5:</w:t>
      </w:r>
    </w:p>
    <w:tbl>
      <w:tblPr>
        <w:tblStyle w:val="TableGrid"/>
        <w:tblW w:w="0" w:type="auto"/>
        <w:tblLook w:val="04A0" w:firstRow="1" w:lastRow="0" w:firstColumn="1" w:lastColumn="0" w:noHBand="0" w:noVBand="1"/>
      </w:tblPr>
      <w:tblGrid>
        <w:gridCol w:w="4675"/>
        <w:gridCol w:w="4675"/>
      </w:tblGrid>
      <w:tr w:rsidR="00012078" w14:paraId="5643B74A" w14:textId="77777777" w:rsidTr="002A365B">
        <w:tc>
          <w:tcPr>
            <w:tcW w:w="9350" w:type="dxa"/>
            <w:gridSpan w:val="2"/>
          </w:tcPr>
          <w:p w14:paraId="640606E7" w14:textId="326EA8D1" w:rsidR="00012078" w:rsidRDefault="00012078" w:rsidP="002A365B">
            <w:pPr>
              <w:jc w:val="center"/>
            </w:pPr>
            <w:r>
              <w:t>Logistic Regression Without Regularization</w:t>
            </w:r>
          </w:p>
        </w:tc>
      </w:tr>
      <w:tr w:rsidR="00012078" w14:paraId="19A657EA" w14:textId="77777777" w:rsidTr="002A365B">
        <w:tc>
          <w:tcPr>
            <w:tcW w:w="4675" w:type="dxa"/>
          </w:tcPr>
          <w:p w14:paraId="7EDB76E2" w14:textId="77777777" w:rsidR="00012078" w:rsidRDefault="00012078" w:rsidP="002A365B">
            <w:r>
              <w:t>Accuracy score</w:t>
            </w:r>
          </w:p>
        </w:tc>
        <w:tc>
          <w:tcPr>
            <w:tcW w:w="4675" w:type="dxa"/>
          </w:tcPr>
          <w:p w14:paraId="446CB69C" w14:textId="13AAFF4A" w:rsidR="00012078" w:rsidRDefault="00012078" w:rsidP="002A365B">
            <w:r w:rsidRPr="00012078">
              <w:t>0.971111</w:t>
            </w:r>
          </w:p>
        </w:tc>
      </w:tr>
      <w:tr w:rsidR="00012078" w14:paraId="4929CC89" w14:textId="77777777" w:rsidTr="002A365B">
        <w:tc>
          <w:tcPr>
            <w:tcW w:w="4675" w:type="dxa"/>
          </w:tcPr>
          <w:p w14:paraId="1D876C4C" w14:textId="77777777" w:rsidR="00012078" w:rsidRDefault="00012078" w:rsidP="002A365B">
            <w:r>
              <w:t>Recall score</w:t>
            </w:r>
          </w:p>
        </w:tc>
        <w:tc>
          <w:tcPr>
            <w:tcW w:w="4675" w:type="dxa"/>
          </w:tcPr>
          <w:p w14:paraId="6F52739A" w14:textId="26813E23" w:rsidR="00012078" w:rsidRDefault="00012078" w:rsidP="002A365B">
            <w:r w:rsidRPr="00012078">
              <w:t>0.976101</w:t>
            </w:r>
          </w:p>
        </w:tc>
      </w:tr>
      <w:tr w:rsidR="00012078" w14:paraId="5C651BCD" w14:textId="77777777" w:rsidTr="002A365B">
        <w:tc>
          <w:tcPr>
            <w:tcW w:w="4675" w:type="dxa"/>
          </w:tcPr>
          <w:p w14:paraId="63988BB1" w14:textId="77777777" w:rsidR="00012078" w:rsidRDefault="00012078" w:rsidP="002A365B">
            <w:r>
              <w:t>Precision score</w:t>
            </w:r>
          </w:p>
        </w:tc>
        <w:tc>
          <w:tcPr>
            <w:tcW w:w="4675" w:type="dxa"/>
          </w:tcPr>
          <w:p w14:paraId="6E340307" w14:textId="73D3FF75" w:rsidR="00012078" w:rsidRDefault="00012078" w:rsidP="002A365B">
            <w:r w:rsidRPr="00012078">
              <w:t>0.966978</w:t>
            </w:r>
          </w:p>
        </w:tc>
      </w:tr>
      <w:tr w:rsidR="00012078" w14:paraId="232E5ABB" w14:textId="77777777" w:rsidTr="002A365B">
        <w:tc>
          <w:tcPr>
            <w:tcW w:w="4675" w:type="dxa"/>
          </w:tcPr>
          <w:p w14:paraId="2DE875D8" w14:textId="77777777" w:rsidR="00012078" w:rsidRDefault="00012078" w:rsidP="002A365B">
            <w:r>
              <w:t>F1 score</w:t>
            </w:r>
          </w:p>
        </w:tc>
        <w:tc>
          <w:tcPr>
            <w:tcW w:w="4675" w:type="dxa"/>
          </w:tcPr>
          <w:p w14:paraId="49FDA84C" w14:textId="1832741D" w:rsidR="00012078" w:rsidRDefault="00012078" w:rsidP="002A365B">
            <w:r w:rsidRPr="00012078">
              <w:t>0.971518</w:t>
            </w:r>
          </w:p>
        </w:tc>
      </w:tr>
    </w:tbl>
    <w:p w14:paraId="441C6B31" w14:textId="2E030B35" w:rsidR="00012078" w:rsidRDefault="00012078"/>
    <w:p w14:paraId="45D1BE67" w14:textId="14A3A84F" w:rsidR="00AD1725" w:rsidRDefault="00AD1725">
      <w:r>
        <w:rPr>
          <w:noProof/>
        </w:rPr>
        <w:drawing>
          <wp:inline distT="0" distB="0" distL="0" distR="0" wp14:anchorId="657C9997" wp14:editId="1B5F7354">
            <wp:extent cx="4198620" cy="3229707"/>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62" t="9573" r="58205" b="38006"/>
                    <a:stretch/>
                  </pic:blipFill>
                  <pic:spPr bwMode="auto">
                    <a:xfrm>
                      <a:off x="0" y="0"/>
                      <a:ext cx="4216704" cy="3243617"/>
                    </a:xfrm>
                    <a:prstGeom prst="rect">
                      <a:avLst/>
                    </a:prstGeom>
                    <a:ln>
                      <a:noFill/>
                    </a:ln>
                    <a:extLst>
                      <a:ext uri="{53640926-AAD7-44D8-BBD7-CCE9431645EC}">
                        <a14:shadowObscured xmlns:a14="http://schemas.microsoft.com/office/drawing/2010/main"/>
                      </a:ext>
                    </a:extLst>
                  </pic:spPr>
                </pic:pic>
              </a:graphicData>
            </a:graphic>
          </wp:inline>
        </w:drawing>
      </w:r>
    </w:p>
    <w:p w14:paraId="17FED815" w14:textId="763C9F6E" w:rsidR="0036257B" w:rsidRDefault="0036257B">
      <w:r>
        <w:rPr>
          <w:noProof/>
        </w:rPr>
        <w:drawing>
          <wp:inline distT="0" distB="0" distL="0" distR="0" wp14:anchorId="1B47426C" wp14:editId="41725785">
            <wp:extent cx="4069080" cy="33419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102" t="12764" r="53590" b="32763"/>
                    <a:stretch/>
                  </pic:blipFill>
                  <pic:spPr bwMode="auto">
                    <a:xfrm>
                      <a:off x="0" y="0"/>
                      <a:ext cx="4088476" cy="3357890"/>
                    </a:xfrm>
                    <a:prstGeom prst="rect">
                      <a:avLst/>
                    </a:prstGeom>
                    <a:ln>
                      <a:noFill/>
                    </a:ln>
                    <a:extLst>
                      <a:ext uri="{53640926-AAD7-44D8-BBD7-CCE9431645EC}">
                        <a14:shadowObscured xmlns:a14="http://schemas.microsoft.com/office/drawing/2010/main"/>
                      </a:ext>
                    </a:extLst>
                  </pic:spPr>
                </pic:pic>
              </a:graphicData>
            </a:graphic>
          </wp:inline>
        </w:drawing>
      </w:r>
    </w:p>
    <w:p w14:paraId="58BA259F" w14:textId="280016FA" w:rsidR="007D4C90" w:rsidRDefault="00DD2861">
      <w:pPr>
        <w:rPr>
          <w:rFonts w:eastAsiaTheme="minorEastAsia"/>
        </w:rPr>
      </w:pPr>
      <w:r>
        <w:lastRenderedPageBreak/>
        <w:t>A</w:t>
      </w:r>
      <w:r w:rsidR="001600CD">
        <w:t xml:space="preserve">fter </w:t>
      </w:r>
      <w:r>
        <w:t>running</w:t>
      </w:r>
      <w:r w:rsidR="001600CD">
        <w:t xml:space="preserve"> 5-fold cross-validation for logistic regression with </w:t>
      </w:r>
      <w:r>
        <w:t xml:space="preserve">L2 regularization, the best value of </w:t>
      </w:r>
      <m:oMath>
        <m:r>
          <w:rPr>
            <w:rFonts w:ascii="Cambria Math" w:hAnsi="Cambria Math"/>
          </w:rPr>
          <m:t>γ=100</m:t>
        </m:r>
      </m:oMath>
      <w:r>
        <w:rPr>
          <w:rFonts w:eastAsiaTheme="minorEastAsia"/>
        </w:rPr>
        <w:t xml:space="preserve">. The best accuracy score with this regularization parameter on the training set was </w:t>
      </w:r>
      <w:r w:rsidRPr="00DD2861">
        <w:rPr>
          <w:rFonts w:eastAsiaTheme="minorEastAsia"/>
        </w:rPr>
        <w:t>0.9763313609467456</w:t>
      </w:r>
      <w:r>
        <w:rPr>
          <w:rFonts w:eastAsiaTheme="minorEastAsia"/>
        </w:rPr>
        <w:t>.</w:t>
      </w:r>
    </w:p>
    <w:p w14:paraId="1CD8FD65" w14:textId="4B7DC5C3" w:rsidR="007D4C90" w:rsidRDefault="007D4C90">
      <w:pPr>
        <w:rPr>
          <w:rFonts w:eastAsiaTheme="minorEastAsia"/>
        </w:rPr>
      </w:pPr>
    </w:p>
    <w:p w14:paraId="33189AEA" w14:textId="67DB1D03" w:rsidR="007D4C90" w:rsidRDefault="007D4C90">
      <w:pPr>
        <w:rPr>
          <w:rFonts w:eastAsiaTheme="minorEastAsia"/>
        </w:rPr>
      </w:pPr>
      <w:r>
        <w:rPr>
          <w:noProof/>
        </w:rPr>
        <w:drawing>
          <wp:inline distT="0" distB="0" distL="0" distR="0" wp14:anchorId="5BF4E97C" wp14:editId="58A066ED">
            <wp:extent cx="6877773" cy="4892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666" t="24160" r="32417" b="24103"/>
                    <a:stretch/>
                  </pic:blipFill>
                  <pic:spPr bwMode="auto">
                    <a:xfrm>
                      <a:off x="0" y="0"/>
                      <a:ext cx="6932543" cy="49309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DD2861" w14:paraId="484C73D6" w14:textId="77777777" w:rsidTr="002A365B">
        <w:tc>
          <w:tcPr>
            <w:tcW w:w="9350" w:type="dxa"/>
            <w:gridSpan w:val="2"/>
          </w:tcPr>
          <w:p w14:paraId="252645B2" w14:textId="2B9C4F28" w:rsidR="00DD2861" w:rsidRDefault="00DD2861" w:rsidP="002A365B">
            <w:pPr>
              <w:jc w:val="center"/>
            </w:pPr>
            <w:r>
              <w:t xml:space="preserve">Logistic Regression </w:t>
            </w:r>
            <w:proofErr w:type="gramStart"/>
            <w:r>
              <w:t>With</w:t>
            </w:r>
            <w:proofErr w:type="gramEnd"/>
            <w:r>
              <w:t xml:space="preserve"> L2 Regularization</w:t>
            </w:r>
            <w:r w:rsidR="00D92916">
              <w:t xml:space="preserve"> (</w:t>
            </w:r>
            <m:oMath>
              <m:r>
                <w:rPr>
                  <w:rFonts w:ascii="Cambria Math" w:hAnsi="Cambria Math"/>
                </w:rPr>
                <m:t>γ=100</m:t>
              </m:r>
            </m:oMath>
            <w:r w:rsidR="00D92916">
              <w:rPr>
                <w:rFonts w:eastAsiaTheme="minorEastAsia"/>
              </w:rPr>
              <w:t>)</w:t>
            </w:r>
          </w:p>
        </w:tc>
      </w:tr>
      <w:tr w:rsidR="00DD2861" w14:paraId="5F76D89A" w14:textId="77777777" w:rsidTr="002A365B">
        <w:tc>
          <w:tcPr>
            <w:tcW w:w="4675" w:type="dxa"/>
          </w:tcPr>
          <w:p w14:paraId="3804BF18" w14:textId="77777777" w:rsidR="00DD2861" w:rsidRDefault="00DD2861" w:rsidP="002A365B">
            <w:r>
              <w:t>Accuracy score</w:t>
            </w:r>
          </w:p>
        </w:tc>
        <w:tc>
          <w:tcPr>
            <w:tcW w:w="4675" w:type="dxa"/>
          </w:tcPr>
          <w:p w14:paraId="2923DA34" w14:textId="52913A58" w:rsidR="00DD2861" w:rsidRDefault="00DD2861" w:rsidP="002A365B">
            <w:r w:rsidRPr="00DD2861">
              <w:t>0.972698</w:t>
            </w:r>
          </w:p>
        </w:tc>
      </w:tr>
      <w:tr w:rsidR="00DD2861" w14:paraId="1DD65A79" w14:textId="77777777" w:rsidTr="002A365B">
        <w:tc>
          <w:tcPr>
            <w:tcW w:w="4675" w:type="dxa"/>
          </w:tcPr>
          <w:p w14:paraId="6D60725F" w14:textId="77777777" w:rsidR="00DD2861" w:rsidRDefault="00DD2861" w:rsidP="002A365B">
            <w:r>
              <w:t>Recall score</w:t>
            </w:r>
          </w:p>
        </w:tc>
        <w:tc>
          <w:tcPr>
            <w:tcW w:w="4675" w:type="dxa"/>
          </w:tcPr>
          <w:p w14:paraId="28108BF7" w14:textId="7B6E9875" w:rsidR="00DD2861" w:rsidRDefault="00DD2861" w:rsidP="002A365B">
            <w:r w:rsidRPr="00DD2861">
              <w:t>0.980503</w:t>
            </w:r>
          </w:p>
        </w:tc>
      </w:tr>
      <w:tr w:rsidR="00DD2861" w14:paraId="2BAC54C7" w14:textId="77777777" w:rsidTr="002A365B">
        <w:tc>
          <w:tcPr>
            <w:tcW w:w="4675" w:type="dxa"/>
          </w:tcPr>
          <w:p w14:paraId="4359A255" w14:textId="77777777" w:rsidR="00DD2861" w:rsidRDefault="00DD2861" w:rsidP="002A365B">
            <w:r>
              <w:t>Precision score</w:t>
            </w:r>
          </w:p>
        </w:tc>
        <w:tc>
          <w:tcPr>
            <w:tcW w:w="4675" w:type="dxa"/>
          </w:tcPr>
          <w:p w14:paraId="60B57091" w14:textId="132BC01D" w:rsidR="00DD2861" w:rsidRDefault="00DD2861" w:rsidP="002A365B">
            <w:r w:rsidRPr="00DD2861">
              <w:t>0.965923</w:t>
            </w:r>
          </w:p>
        </w:tc>
      </w:tr>
      <w:tr w:rsidR="00DD2861" w14:paraId="3A8DAE2E" w14:textId="77777777" w:rsidTr="002A365B">
        <w:tc>
          <w:tcPr>
            <w:tcW w:w="4675" w:type="dxa"/>
          </w:tcPr>
          <w:p w14:paraId="0D3D1191" w14:textId="77777777" w:rsidR="00DD2861" w:rsidRDefault="00DD2861" w:rsidP="002A365B">
            <w:r>
              <w:t>F1 score</w:t>
            </w:r>
          </w:p>
        </w:tc>
        <w:tc>
          <w:tcPr>
            <w:tcW w:w="4675" w:type="dxa"/>
          </w:tcPr>
          <w:p w14:paraId="7AD78EC9" w14:textId="1AD0D124" w:rsidR="00DD2861" w:rsidRDefault="00DD2861" w:rsidP="002A365B">
            <w:r w:rsidRPr="00DD2861">
              <w:t>0.973159</w:t>
            </w:r>
          </w:p>
        </w:tc>
      </w:tr>
    </w:tbl>
    <w:p w14:paraId="61FE6873" w14:textId="57F403D4" w:rsidR="00DD2861" w:rsidRDefault="00DD2861"/>
    <w:p w14:paraId="4743CD3B" w14:textId="0F0C2537" w:rsidR="00DD2861" w:rsidRDefault="00DD2861">
      <w:pPr>
        <w:rPr>
          <w:rFonts w:eastAsiaTheme="minorEastAsia"/>
        </w:rPr>
      </w:pPr>
      <w:r>
        <w:t xml:space="preserve">After running 5-fold cross-validation for logistic regression with L1 regularization, the best value for </w:t>
      </w:r>
      <m:oMath>
        <m:r>
          <w:rPr>
            <w:rFonts w:ascii="Cambria Math" w:hAnsi="Cambria Math"/>
          </w:rPr>
          <m:t>γ=10</m:t>
        </m:r>
      </m:oMath>
      <w:r>
        <w:rPr>
          <w:rFonts w:eastAsiaTheme="minorEastAsia"/>
        </w:rPr>
        <w:t xml:space="preserve">. The best accuracy score with this regularization parameter on the training set was </w:t>
      </w:r>
      <w:r w:rsidRPr="00DD2861">
        <w:rPr>
          <w:rFonts w:eastAsiaTheme="minorEastAsia"/>
        </w:rPr>
        <w:t>0.9752747252747253</w:t>
      </w:r>
      <w:r>
        <w:rPr>
          <w:rFonts w:eastAsiaTheme="minorEastAsia"/>
        </w:rPr>
        <w:t>.</w:t>
      </w:r>
    </w:p>
    <w:p w14:paraId="5FFC793C" w14:textId="16AE707D" w:rsidR="0051669D" w:rsidRDefault="0051669D">
      <w:pPr>
        <w:rPr>
          <w:rFonts w:eastAsiaTheme="minorEastAsia"/>
        </w:rPr>
      </w:pPr>
      <w:r>
        <w:rPr>
          <w:noProof/>
        </w:rPr>
        <w:lastRenderedPageBreak/>
        <w:drawing>
          <wp:inline distT="0" distB="0" distL="0" distR="0" wp14:anchorId="3D1E1A9E" wp14:editId="615BC46F">
            <wp:extent cx="6728460" cy="48614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51" t="24843" r="47847" b="23647"/>
                    <a:stretch/>
                  </pic:blipFill>
                  <pic:spPr bwMode="auto">
                    <a:xfrm>
                      <a:off x="0" y="0"/>
                      <a:ext cx="6798726" cy="491223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DD2861" w14:paraId="73CE33E2" w14:textId="77777777" w:rsidTr="002A365B">
        <w:tc>
          <w:tcPr>
            <w:tcW w:w="9350" w:type="dxa"/>
            <w:gridSpan w:val="2"/>
          </w:tcPr>
          <w:p w14:paraId="372078FC" w14:textId="03032917" w:rsidR="00DD2861" w:rsidRDefault="00DD2861" w:rsidP="002A365B">
            <w:pPr>
              <w:jc w:val="center"/>
            </w:pPr>
            <w:r>
              <w:t xml:space="preserve">Logistic Regression </w:t>
            </w:r>
            <w:proofErr w:type="gramStart"/>
            <w:r>
              <w:t>With</w:t>
            </w:r>
            <w:proofErr w:type="gramEnd"/>
            <w:r>
              <w:t xml:space="preserve"> L1 Regularization</w:t>
            </w:r>
            <w:r w:rsidR="00FF1BF7">
              <w:t xml:space="preserve"> (</w:t>
            </w:r>
            <m:oMath>
              <m:r>
                <w:rPr>
                  <w:rFonts w:ascii="Cambria Math" w:hAnsi="Cambria Math"/>
                </w:rPr>
                <m:t>γ=10</m:t>
              </m:r>
            </m:oMath>
            <w:r w:rsidR="00FF1BF7">
              <w:rPr>
                <w:rFonts w:eastAsiaTheme="minorEastAsia"/>
              </w:rPr>
              <w:t>)</w:t>
            </w:r>
          </w:p>
        </w:tc>
      </w:tr>
      <w:tr w:rsidR="00DD2861" w14:paraId="15921A39" w14:textId="77777777" w:rsidTr="002A365B">
        <w:tc>
          <w:tcPr>
            <w:tcW w:w="4675" w:type="dxa"/>
          </w:tcPr>
          <w:p w14:paraId="48A96B39" w14:textId="77777777" w:rsidR="00DD2861" w:rsidRDefault="00DD2861" w:rsidP="002A365B">
            <w:r>
              <w:t>Accuracy score</w:t>
            </w:r>
          </w:p>
        </w:tc>
        <w:tc>
          <w:tcPr>
            <w:tcW w:w="4675" w:type="dxa"/>
          </w:tcPr>
          <w:p w14:paraId="268348F1" w14:textId="223F9523" w:rsidR="00DD2861" w:rsidRDefault="00DD2861" w:rsidP="002A365B">
            <w:r w:rsidRPr="00DD2861">
              <w:t>0.972063</w:t>
            </w:r>
          </w:p>
        </w:tc>
      </w:tr>
      <w:tr w:rsidR="00DD2861" w14:paraId="16685A91" w14:textId="77777777" w:rsidTr="002A365B">
        <w:tc>
          <w:tcPr>
            <w:tcW w:w="4675" w:type="dxa"/>
          </w:tcPr>
          <w:p w14:paraId="2104B9ED" w14:textId="77777777" w:rsidR="00DD2861" w:rsidRDefault="00DD2861" w:rsidP="002A365B">
            <w:r>
              <w:t>Recall score</w:t>
            </w:r>
          </w:p>
        </w:tc>
        <w:tc>
          <w:tcPr>
            <w:tcW w:w="4675" w:type="dxa"/>
          </w:tcPr>
          <w:p w14:paraId="4D5D7BEF" w14:textId="3E14D3FD" w:rsidR="00DD2861" w:rsidRDefault="00DD2861" w:rsidP="002A365B">
            <w:r w:rsidRPr="00DD2861">
              <w:t>0.979245</w:t>
            </w:r>
          </w:p>
        </w:tc>
      </w:tr>
      <w:tr w:rsidR="00DD2861" w14:paraId="52F58E5A" w14:textId="77777777" w:rsidTr="002A365B">
        <w:tc>
          <w:tcPr>
            <w:tcW w:w="4675" w:type="dxa"/>
          </w:tcPr>
          <w:p w14:paraId="3C671EE1" w14:textId="77777777" w:rsidR="00DD2861" w:rsidRDefault="00DD2861" w:rsidP="002A365B">
            <w:r>
              <w:t>Precision score</w:t>
            </w:r>
          </w:p>
        </w:tc>
        <w:tc>
          <w:tcPr>
            <w:tcW w:w="4675" w:type="dxa"/>
          </w:tcPr>
          <w:p w14:paraId="5B186C09" w14:textId="215D52BB" w:rsidR="00DD2861" w:rsidRDefault="00DD2861" w:rsidP="002A365B">
            <w:r w:rsidRPr="00DD2861">
              <w:t>0.965881</w:t>
            </w:r>
          </w:p>
        </w:tc>
      </w:tr>
      <w:tr w:rsidR="00DD2861" w14:paraId="7728EBB3" w14:textId="77777777" w:rsidTr="002A365B">
        <w:tc>
          <w:tcPr>
            <w:tcW w:w="4675" w:type="dxa"/>
          </w:tcPr>
          <w:p w14:paraId="316300EB" w14:textId="77777777" w:rsidR="00DD2861" w:rsidRDefault="00DD2861" w:rsidP="002A365B">
            <w:r>
              <w:t>F1 score</w:t>
            </w:r>
          </w:p>
        </w:tc>
        <w:tc>
          <w:tcPr>
            <w:tcW w:w="4675" w:type="dxa"/>
          </w:tcPr>
          <w:p w14:paraId="3E26F244" w14:textId="3C387D09" w:rsidR="00DD2861" w:rsidRDefault="00DD2861" w:rsidP="002A365B">
            <w:r w:rsidRPr="00DD2861">
              <w:t>0.972517</w:t>
            </w:r>
          </w:p>
        </w:tc>
      </w:tr>
    </w:tbl>
    <w:p w14:paraId="60A9F6CF" w14:textId="77777777" w:rsidR="00DD2861" w:rsidRPr="001600CD" w:rsidRDefault="00DD2861"/>
    <w:p w14:paraId="0D9744F8" w14:textId="66159955" w:rsidR="007B09F0" w:rsidRDefault="002F0B10">
      <w:r>
        <w:t>Logistic regression with L2 regularization performs the best</w:t>
      </w:r>
      <w:r w:rsidR="00643066">
        <w:t xml:space="preserve"> because it has the highest accuracy and F1 score. </w:t>
      </w:r>
      <w:r>
        <w:t>Logistic regression without any regularization performs the worst</w:t>
      </w:r>
      <w:r w:rsidR="00376042">
        <w:t xml:space="preserve"> </w:t>
      </w:r>
      <w:r w:rsidR="00643066">
        <w:t>because it scores the lowest scores in all categories.</w:t>
      </w:r>
      <w:r w:rsidR="00737F51">
        <w:t xml:space="preserve"> Logistic regression with L1 regularization </w:t>
      </w:r>
      <w:r w:rsidR="0056587F">
        <w:t>performs satisfactorily. It is better than logistic regression without regularization but worse than logistic regression with L2 regularization.</w:t>
      </w:r>
    </w:p>
    <w:p w14:paraId="7B2B3B7F" w14:textId="6E71003B" w:rsidR="007B09F0" w:rsidRDefault="00376042">
      <w:r>
        <w:t>The regularization parameter decreases the test error in the both the L1 and L2 regularization.</w:t>
      </w:r>
    </w:p>
    <w:p w14:paraId="1A5B1F8A" w14:textId="77777777" w:rsidR="005559E8" w:rsidRDefault="005559E8"/>
    <w:p w14:paraId="07AD9195" w14:textId="77777777" w:rsidR="005559E8" w:rsidRDefault="005559E8"/>
    <w:p w14:paraId="665F804D" w14:textId="5F07261E" w:rsidR="00376042" w:rsidRDefault="005559E8">
      <w:r>
        <w:rPr>
          <w:noProof/>
        </w:rPr>
        <w:lastRenderedPageBreak/>
        <w:drawing>
          <wp:anchor distT="0" distB="0" distL="114300" distR="114300" simplePos="0" relativeHeight="251658240" behindDoc="1" locked="0" layoutInCell="1" allowOverlap="1" wp14:anchorId="3B1E020A" wp14:editId="70DF1569">
            <wp:simplePos x="0" y="0"/>
            <wp:positionH relativeFrom="margin">
              <wp:align>center</wp:align>
            </wp:positionH>
            <wp:positionV relativeFrom="paragraph">
              <wp:posOffset>817880</wp:posOffset>
            </wp:positionV>
            <wp:extent cx="7527290" cy="1470660"/>
            <wp:effectExtent l="0" t="0" r="0" b="0"/>
            <wp:wrapTight wrapText="bothSides">
              <wp:wrapPolygon edited="0">
                <wp:start x="0" y="0"/>
                <wp:lineTo x="0" y="21264"/>
                <wp:lineTo x="21538" y="21264"/>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27290" cy="1470660"/>
                    </a:xfrm>
                    <a:prstGeom prst="rect">
                      <a:avLst/>
                    </a:prstGeom>
                  </pic:spPr>
                </pic:pic>
              </a:graphicData>
            </a:graphic>
            <wp14:sizeRelH relativeFrom="page">
              <wp14:pctWidth>0</wp14:pctWidth>
            </wp14:sizeRelH>
            <wp14:sizeRelV relativeFrom="page">
              <wp14:pctHeight>0</wp14:pctHeight>
            </wp14:sizeRelV>
          </wp:anchor>
        </w:drawing>
      </w:r>
      <w:r w:rsidR="007E2332">
        <w:t xml:space="preserve">No regularization: </w:t>
      </w:r>
      <w:r w:rsidR="00376042">
        <w:t xml:space="preserve">The learned coefficients tend to be quite large, usually on the order of magnitude of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00376042">
        <w:rPr>
          <w:rFonts w:eastAsiaTheme="minorEastAsia"/>
        </w:rPr>
        <w:t xml:space="preserve">. This makes the model volatile which is a sign of over-fitting. </w:t>
      </w:r>
      <w:r w:rsidR="00AC2EDD">
        <w:t>This type of regularization is useful when someone wants to build a complex model to deal with complex data</w:t>
      </w:r>
      <w:r w:rsidR="003949C5">
        <w:t xml:space="preserve"> and there are no signs of overfitting.</w:t>
      </w:r>
    </w:p>
    <w:p w14:paraId="189D08BF" w14:textId="4726AFB2" w:rsidR="005559E8" w:rsidRDefault="005559E8"/>
    <w:p w14:paraId="4456DC97" w14:textId="7C828AE6" w:rsidR="00AC2EDD" w:rsidRDefault="005559E8">
      <w:r>
        <w:rPr>
          <w:noProof/>
        </w:rPr>
        <w:drawing>
          <wp:anchor distT="0" distB="0" distL="114300" distR="114300" simplePos="0" relativeHeight="251660288" behindDoc="1" locked="0" layoutInCell="1" allowOverlap="1" wp14:anchorId="5B048445" wp14:editId="5C6A803C">
            <wp:simplePos x="0" y="0"/>
            <wp:positionH relativeFrom="column">
              <wp:posOffset>-662940</wp:posOffset>
            </wp:positionH>
            <wp:positionV relativeFrom="paragraph">
              <wp:posOffset>1104900</wp:posOffset>
            </wp:positionV>
            <wp:extent cx="7406640" cy="1397635"/>
            <wp:effectExtent l="0" t="0" r="3810" b="0"/>
            <wp:wrapTight wrapText="bothSides">
              <wp:wrapPolygon edited="0">
                <wp:start x="0" y="0"/>
                <wp:lineTo x="0" y="21198"/>
                <wp:lineTo x="21556" y="21198"/>
                <wp:lineTo x="2155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406640" cy="1397635"/>
                    </a:xfrm>
                    <a:prstGeom prst="rect">
                      <a:avLst/>
                    </a:prstGeom>
                  </pic:spPr>
                </pic:pic>
              </a:graphicData>
            </a:graphic>
            <wp14:sizeRelH relativeFrom="page">
              <wp14:pctWidth>0</wp14:pctWidth>
            </wp14:sizeRelH>
            <wp14:sizeRelV relativeFrom="page">
              <wp14:pctHeight>0</wp14:pctHeight>
            </wp14:sizeRelV>
          </wp:anchor>
        </w:drawing>
      </w:r>
      <w:r w:rsidR="00AC2EDD">
        <w:t xml:space="preserve">L1 regularization: </w:t>
      </w:r>
      <w:r w:rsidR="000E7917">
        <w:t>Some of the learned coefficients are 0</w:t>
      </w:r>
      <w:r w:rsidR="00207E22">
        <w:t xml:space="preserve"> and most of the learned coefficients are on the order of magnitude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rsidR="00207E22">
        <w:rPr>
          <w:rFonts w:eastAsiaTheme="minorEastAsia"/>
        </w:rPr>
        <w:t xml:space="preserve"> which is smaller than the learned coefficients of logistic regression without any regularization</w:t>
      </w:r>
      <w:r w:rsidR="000E7917">
        <w:t>.</w:t>
      </w:r>
      <w:r w:rsidR="005A3F2A">
        <w:t xml:space="preserve"> </w:t>
      </w:r>
      <w:r w:rsidR="00AC2EDD">
        <w:t xml:space="preserve">This type of regularization is useful when someone wants to build a sparse model by removing features. This results in a process called feature selection </w:t>
      </w:r>
      <w:r w:rsidR="00C353AC">
        <w:t>which keeps the most significant features in the model</w:t>
      </w:r>
    </w:p>
    <w:p w14:paraId="39FD6B10" w14:textId="7CC67561" w:rsidR="00207E22" w:rsidRDefault="00207E22"/>
    <w:p w14:paraId="582107C4" w14:textId="7500237B" w:rsidR="00C353AC" w:rsidRDefault="005C0508">
      <w:r>
        <w:rPr>
          <w:noProof/>
        </w:rPr>
        <w:drawing>
          <wp:anchor distT="0" distB="0" distL="114300" distR="114300" simplePos="0" relativeHeight="251659264" behindDoc="1" locked="0" layoutInCell="1" allowOverlap="1" wp14:anchorId="08614300" wp14:editId="37E3F0D3">
            <wp:simplePos x="0" y="0"/>
            <wp:positionH relativeFrom="column">
              <wp:posOffset>-685800</wp:posOffset>
            </wp:positionH>
            <wp:positionV relativeFrom="paragraph">
              <wp:posOffset>1075690</wp:posOffset>
            </wp:positionV>
            <wp:extent cx="7432040" cy="1424940"/>
            <wp:effectExtent l="0" t="0" r="0" b="3810"/>
            <wp:wrapTight wrapText="bothSides">
              <wp:wrapPolygon edited="0">
                <wp:start x="0" y="0"/>
                <wp:lineTo x="0" y="21369"/>
                <wp:lineTo x="21537" y="21369"/>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432040" cy="1424940"/>
                    </a:xfrm>
                    <a:prstGeom prst="rect">
                      <a:avLst/>
                    </a:prstGeom>
                  </pic:spPr>
                </pic:pic>
              </a:graphicData>
            </a:graphic>
            <wp14:sizeRelH relativeFrom="page">
              <wp14:pctWidth>0</wp14:pctWidth>
            </wp14:sizeRelH>
            <wp14:sizeRelV relativeFrom="page">
              <wp14:pctHeight>0</wp14:pctHeight>
            </wp14:sizeRelV>
          </wp:anchor>
        </w:drawing>
      </w:r>
      <w:r w:rsidR="00C353AC">
        <w:t xml:space="preserve">L2 regularization: </w:t>
      </w:r>
      <w:r w:rsidR="00376042">
        <w:t xml:space="preserve">Most of the learned coefficients are on the order of magnitude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rsidR="00207E22">
        <w:rPr>
          <w:rFonts w:eastAsiaTheme="minorEastAsia"/>
        </w:rPr>
        <w:t xml:space="preserve"> which is smaller than the learned coefficients of logistic regression without any regularization</w:t>
      </w:r>
      <w:r w:rsidR="00376042">
        <w:rPr>
          <w:rFonts w:eastAsiaTheme="minorEastAsia"/>
        </w:rPr>
        <w:t>.</w:t>
      </w:r>
      <w:r w:rsidR="00207E22">
        <w:rPr>
          <w:rFonts w:eastAsiaTheme="minorEastAsia"/>
        </w:rPr>
        <w:t xml:space="preserve"> </w:t>
      </w:r>
      <w:r w:rsidR="00C353AC">
        <w:t>This type of regularization is useful when someone wants the learned coefficients to be small so that the model is not heavily dependent on a few features. This means that the model is not sensitive to small changes in the feature vectors which makes the model more robust and stable.</w:t>
      </w:r>
    </w:p>
    <w:p w14:paraId="35A3F5DC" w14:textId="1165B459" w:rsidR="00376042" w:rsidRDefault="00376042"/>
    <w:p w14:paraId="3ACD8B8C" w14:textId="1A70CE09" w:rsidR="004A7E34" w:rsidRDefault="009076A1">
      <w:r>
        <w:t xml:space="preserve">Logistic regression is a probabilistic classifier whereas SVM is a deterministic classifier. Logistic regression uses all the data points to find the decision boundary. However, the SVM only uses a small subset of the data points called the support vectors to find the decision boundary. Moreover, logistic regression finds a decision boundary without </w:t>
      </w:r>
      <w:r w:rsidR="0027461E">
        <w:t>considering the position of the hyperplane. In contrast, the SVM tries to find the position of the hyperplane which maximizes the margin (the distance from the support vectors). In this way, the SVM finds a better discriminating hyperplane than logistic regression. Thus, SVM has better performance than logistic regression.</w:t>
      </w:r>
    </w:p>
    <w:p w14:paraId="5F6F1F27" w14:textId="1F396F1E" w:rsidR="007B09F0" w:rsidRDefault="007B09F0"/>
    <w:p w14:paraId="79689E66" w14:textId="188BD196" w:rsidR="009A39A1" w:rsidRDefault="009A39A1"/>
    <w:p w14:paraId="46F41340" w14:textId="1C935B17" w:rsidR="005559E8" w:rsidRDefault="005559E8"/>
    <w:p w14:paraId="5C1A36DA" w14:textId="74B73D8E" w:rsidR="005559E8" w:rsidRDefault="005559E8"/>
    <w:p w14:paraId="34C17429" w14:textId="7C92213B" w:rsidR="005559E8" w:rsidRDefault="005559E8"/>
    <w:p w14:paraId="0D11DA8F" w14:textId="00FA58D3" w:rsidR="005559E8" w:rsidRDefault="005559E8"/>
    <w:p w14:paraId="1F2E44F6" w14:textId="4D184E96" w:rsidR="005559E8" w:rsidRDefault="005559E8"/>
    <w:p w14:paraId="388B9ED5" w14:textId="5F59145D" w:rsidR="005559E8" w:rsidRDefault="005559E8"/>
    <w:p w14:paraId="776F1C75" w14:textId="7CA3AB30" w:rsidR="005559E8" w:rsidRDefault="005559E8"/>
    <w:p w14:paraId="2DEB45DA" w14:textId="35E387F3" w:rsidR="005559E8" w:rsidRDefault="005559E8"/>
    <w:p w14:paraId="74E34140" w14:textId="4D4B3B7F" w:rsidR="005559E8" w:rsidRDefault="005559E8"/>
    <w:p w14:paraId="5A364BBB" w14:textId="7004218B" w:rsidR="005559E8" w:rsidRDefault="005559E8"/>
    <w:p w14:paraId="6987BED0" w14:textId="17B0325E" w:rsidR="005559E8" w:rsidRDefault="005559E8"/>
    <w:p w14:paraId="5D88FCD7" w14:textId="6B58A2E3" w:rsidR="005559E8" w:rsidRDefault="005559E8"/>
    <w:p w14:paraId="426DD60D" w14:textId="0AB986AB" w:rsidR="005559E8" w:rsidRDefault="005559E8"/>
    <w:p w14:paraId="0A700EB6" w14:textId="07F125A0" w:rsidR="005559E8" w:rsidRDefault="005559E8"/>
    <w:p w14:paraId="493D25DE" w14:textId="49E29F12" w:rsidR="005559E8" w:rsidRDefault="005559E8"/>
    <w:p w14:paraId="15FD652F" w14:textId="351F8847" w:rsidR="005559E8" w:rsidRDefault="005559E8"/>
    <w:p w14:paraId="15BBDB38" w14:textId="62D5BB7F" w:rsidR="005559E8" w:rsidRDefault="005559E8"/>
    <w:p w14:paraId="3C86F444" w14:textId="2055BB95" w:rsidR="005559E8" w:rsidRDefault="005559E8"/>
    <w:p w14:paraId="140A05AB" w14:textId="5F882FFC" w:rsidR="005559E8" w:rsidRDefault="005559E8"/>
    <w:p w14:paraId="06A5BF9A" w14:textId="77777777" w:rsidR="005559E8" w:rsidRDefault="005559E8"/>
    <w:p w14:paraId="15DB4CBC" w14:textId="77777777" w:rsidR="009A39A1" w:rsidRDefault="009A39A1"/>
    <w:p w14:paraId="54A4AE83" w14:textId="4CC7C01D" w:rsidR="007B09F0" w:rsidRDefault="007B09F0"/>
    <w:p w14:paraId="17E02C78" w14:textId="1198C90E" w:rsidR="004A7E34" w:rsidRPr="00793EAC" w:rsidRDefault="004A7E34">
      <w:pPr>
        <w:rPr>
          <w:b/>
        </w:rPr>
      </w:pPr>
      <w:r w:rsidRPr="00793EAC">
        <w:rPr>
          <w:b/>
        </w:rPr>
        <w:t>QUESTION 6:</w:t>
      </w:r>
    </w:p>
    <w:tbl>
      <w:tblPr>
        <w:tblStyle w:val="TableGrid"/>
        <w:tblW w:w="0" w:type="auto"/>
        <w:tblLook w:val="04A0" w:firstRow="1" w:lastRow="0" w:firstColumn="1" w:lastColumn="0" w:noHBand="0" w:noVBand="1"/>
      </w:tblPr>
      <w:tblGrid>
        <w:gridCol w:w="4675"/>
        <w:gridCol w:w="4675"/>
      </w:tblGrid>
      <w:tr w:rsidR="00176E9A" w14:paraId="47762933" w14:textId="77777777" w:rsidTr="002A365B">
        <w:tc>
          <w:tcPr>
            <w:tcW w:w="9350" w:type="dxa"/>
            <w:gridSpan w:val="2"/>
          </w:tcPr>
          <w:p w14:paraId="3C594343" w14:textId="77777777" w:rsidR="00176E9A" w:rsidRDefault="00176E9A" w:rsidP="002A365B">
            <w:pPr>
              <w:jc w:val="center"/>
            </w:pPr>
            <w:r>
              <w:t>Multiclass Gaussian Naïve Bayes</w:t>
            </w:r>
          </w:p>
        </w:tc>
      </w:tr>
      <w:tr w:rsidR="00176E9A" w14:paraId="2F881F45" w14:textId="77777777" w:rsidTr="002A365B">
        <w:tc>
          <w:tcPr>
            <w:tcW w:w="4675" w:type="dxa"/>
          </w:tcPr>
          <w:p w14:paraId="1B175B6D" w14:textId="77777777" w:rsidR="00176E9A" w:rsidRDefault="00176E9A" w:rsidP="002A365B">
            <w:r>
              <w:t>Accuracy score</w:t>
            </w:r>
          </w:p>
        </w:tc>
        <w:tc>
          <w:tcPr>
            <w:tcW w:w="4675" w:type="dxa"/>
          </w:tcPr>
          <w:p w14:paraId="6A1B2C87" w14:textId="63BA378E" w:rsidR="00176E9A" w:rsidRDefault="00176E9A" w:rsidP="002A365B">
            <w:r w:rsidRPr="00176E9A">
              <w:t>0.895238</w:t>
            </w:r>
          </w:p>
        </w:tc>
      </w:tr>
      <w:tr w:rsidR="00176E9A" w14:paraId="0C8846F3" w14:textId="77777777" w:rsidTr="002A365B">
        <w:tc>
          <w:tcPr>
            <w:tcW w:w="4675" w:type="dxa"/>
          </w:tcPr>
          <w:p w14:paraId="142466F2" w14:textId="77777777" w:rsidR="00176E9A" w:rsidRDefault="00176E9A" w:rsidP="002A365B">
            <w:r>
              <w:t>Recall score</w:t>
            </w:r>
          </w:p>
        </w:tc>
        <w:tc>
          <w:tcPr>
            <w:tcW w:w="4675" w:type="dxa"/>
          </w:tcPr>
          <w:p w14:paraId="538E1353" w14:textId="0F16ED88" w:rsidR="00176E9A" w:rsidRDefault="00176E9A" w:rsidP="002A365B">
            <w:r w:rsidRPr="00176E9A">
              <w:t>0.972956</w:t>
            </w:r>
          </w:p>
        </w:tc>
      </w:tr>
      <w:tr w:rsidR="00176E9A" w14:paraId="0ACE6BFA" w14:textId="77777777" w:rsidTr="002A365B">
        <w:tc>
          <w:tcPr>
            <w:tcW w:w="4675" w:type="dxa"/>
          </w:tcPr>
          <w:p w14:paraId="63168C0D" w14:textId="77777777" w:rsidR="00176E9A" w:rsidRDefault="00176E9A" w:rsidP="002A365B">
            <w:r>
              <w:t>Precision score</w:t>
            </w:r>
          </w:p>
        </w:tc>
        <w:tc>
          <w:tcPr>
            <w:tcW w:w="4675" w:type="dxa"/>
          </w:tcPr>
          <w:p w14:paraId="7307BC44" w14:textId="21DD8429" w:rsidR="00176E9A" w:rsidRDefault="00176E9A" w:rsidP="002A365B">
            <w:r w:rsidRPr="00176E9A">
              <w:t>0.843511</w:t>
            </w:r>
          </w:p>
        </w:tc>
      </w:tr>
      <w:tr w:rsidR="00176E9A" w14:paraId="35EA8833" w14:textId="77777777" w:rsidTr="002A365B">
        <w:tc>
          <w:tcPr>
            <w:tcW w:w="4675" w:type="dxa"/>
          </w:tcPr>
          <w:p w14:paraId="2C10FF42" w14:textId="77777777" w:rsidR="00176E9A" w:rsidRDefault="00176E9A" w:rsidP="002A365B">
            <w:r>
              <w:t>F1 score</w:t>
            </w:r>
          </w:p>
        </w:tc>
        <w:tc>
          <w:tcPr>
            <w:tcW w:w="4675" w:type="dxa"/>
          </w:tcPr>
          <w:p w14:paraId="231D4B9D" w14:textId="5B662477" w:rsidR="00176E9A" w:rsidRDefault="00176E9A" w:rsidP="002A365B">
            <w:r w:rsidRPr="00176E9A">
              <w:t>0.903621</w:t>
            </w:r>
          </w:p>
        </w:tc>
      </w:tr>
    </w:tbl>
    <w:p w14:paraId="17382DD8" w14:textId="4C248973" w:rsidR="004A7E34" w:rsidRDefault="007B09F0">
      <w:r>
        <w:rPr>
          <w:noProof/>
        </w:rPr>
        <w:drawing>
          <wp:inline distT="0" distB="0" distL="0" distR="0" wp14:anchorId="36467C55" wp14:editId="45FA4A45">
            <wp:extent cx="3985260" cy="304208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000" t="21653" r="51539" b="26154"/>
                    <a:stretch/>
                  </pic:blipFill>
                  <pic:spPr bwMode="auto">
                    <a:xfrm>
                      <a:off x="0" y="0"/>
                      <a:ext cx="3996816" cy="3050903"/>
                    </a:xfrm>
                    <a:prstGeom prst="rect">
                      <a:avLst/>
                    </a:prstGeom>
                    <a:ln>
                      <a:noFill/>
                    </a:ln>
                    <a:extLst>
                      <a:ext uri="{53640926-AAD7-44D8-BBD7-CCE9431645EC}">
                        <a14:shadowObscured xmlns:a14="http://schemas.microsoft.com/office/drawing/2010/main"/>
                      </a:ext>
                    </a:extLst>
                  </pic:spPr>
                </pic:pic>
              </a:graphicData>
            </a:graphic>
          </wp:inline>
        </w:drawing>
      </w:r>
    </w:p>
    <w:p w14:paraId="30B9E70E" w14:textId="12AB113B" w:rsidR="007B09F0" w:rsidRDefault="007B09F0">
      <w:r>
        <w:rPr>
          <w:noProof/>
        </w:rPr>
        <w:drawing>
          <wp:inline distT="0" distB="0" distL="0" distR="0" wp14:anchorId="47C0BA4F" wp14:editId="42073D0C">
            <wp:extent cx="4043083" cy="335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026" t="15727" r="52180" b="30029"/>
                    <a:stretch/>
                  </pic:blipFill>
                  <pic:spPr bwMode="auto">
                    <a:xfrm>
                      <a:off x="0" y="0"/>
                      <a:ext cx="4063413" cy="3369659"/>
                    </a:xfrm>
                    <a:prstGeom prst="rect">
                      <a:avLst/>
                    </a:prstGeom>
                    <a:ln>
                      <a:noFill/>
                    </a:ln>
                    <a:extLst>
                      <a:ext uri="{53640926-AAD7-44D8-BBD7-CCE9431645EC}">
                        <a14:shadowObscured xmlns:a14="http://schemas.microsoft.com/office/drawing/2010/main"/>
                      </a:ext>
                    </a:extLst>
                  </pic:spPr>
                </pic:pic>
              </a:graphicData>
            </a:graphic>
          </wp:inline>
        </w:drawing>
      </w:r>
    </w:p>
    <w:p w14:paraId="0EC28B6B" w14:textId="77777777" w:rsidR="008F4D26" w:rsidRDefault="008F4D26">
      <w:pPr>
        <w:rPr>
          <w:b/>
        </w:rPr>
      </w:pPr>
    </w:p>
    <w:p w14:paraId="21B1EF2A" w14:textId="01ED7C34" w:rsidR="004A7E34" w:rsidRDefault="004A7E34">
      <w:pPr>
        <w:rPr>
          <w:b/>
        </w:rPr>
      </w:pPr>
      <w:r w:rsidRPr="00793EAC">
        <w:rPr>
          <w:b/>
        </w:rPr>
        <w:t>QUESTION 7:</w:t>
      </w:r>
    </w:p>
    <w:tbl>
      <w:tblPr>
        <w:tblStyle w:val="TableGrid"/>
        <w:tblW w:w="0" w:type="auto"/>
        <w:tblLook w:val="04A0" w:firstRow="1" w:lastRow="0" w:firstColumn="1" w:lastColumn="0" w:noHBand="0" w:noVBand="1"/>
      </w:tblPr>
      <w:tblGrid>
        <w:gridCol w:w="2817"/>
        <w:gridCol w:w="3370"/>
        <w:gridCol w:w="3163"/>
      </w:tblGrid>
      <w:tr w:rsidR="0087652F" w:rsidRPr="0087652F" w14:paraId="366A01D4" w14:textId="77777777" w:rsidTr="0087652F">
        <w:tc>
          <w:tcPr>
            <w:tcW w:w="2817" w:type="dxa"/>
          </w:tcPr>
          <w:p w14:paraId="3BF3B3B0" w14:textId="1B55ECBE" w:rsidR="0087652F" w:rsidRPr="0087652F" w:rsidRDefault="0087652F">
            <w:r>
              <w:t>Pipeline</w:t>
            </w:r>
          </w:p>
        </w:tc>
        <w:tc>
          <w:tcPr>
            <w:tcW w:w="3370" w:type="dxa"/>
          </w:tcPr>
          <w:p w14:paraId="06D32BCB" w14:textId="3A431E71" w:rsidR="0087652F" w:rsidRPr="0087652F" w:rsidRDefault="0087652F">
            <w:r w:rsidRPr="0087652F">
              <w:t xml:space="preserve">Best Combination after running </w:t>
            </w:r>
            <w:proofErr w:type="spellStart"/>
            <w:r w:rsidRPr="0087652F">
              <w:t>GridSearchCV</w:t>
            </w:r>
            <w:proofErr w:type="spellEnd"/>
          </w:p>
        </w:tc>
        <w:tc>
          <w:tcPr>
            <w:tcW w:w="3163" w:type="dxa"/>
          </w:tcPr>
          <w:p w14:paraId="6E43B455" w14:textId="4EBE56F4" w:rsidR="0087652F" w:rsidRPr="0087652F" w:rsidRDefault="0087652F">
            <w:r w:rsidRPr="0087652F">
              <w:t>Test Accuracy Score</w:t>
            </w:r>
          </w:p>
        </w:tc>
      </w:tr>
      <w:tr w:rsidR="0087652F" w:rsidRPr="0087652F" w14:paraId="13E18682" w14:textId="77777777" w:rsidTr="0087652F">
        <w:tc>
          <w:tcPr>
            <w:tcW w:w="2817" w:type="dxa"/>
          </w:tcPr>
          <w:p w14:paraId="51FDAAE4" w14:textId="4A68039F" w:rsidR="0087652F" w:rsidRDefault="0087652F">
            <w:r>
              <w:t>1</w:t>
            </w:r>
          </w:p>
        </w:tc>
        <w:tc>
          <w:tcPr>
            <w:tcW w:w="3370" w:type="dxa"/>
          </w:tcPr>
          <w:p w14:paraId="254C77B2" w14:textId="0F412A3A" w:rsidR="0087652F" w:rsidRDefault="0087652F">
            <w:r>
              <w:t>Remove headers and footers</w:t>
            </w:r>
          </w:p>
          <w:p w14:paraId="4483BDA9" w14:textId="77777777" w:rsidR="0087652F" w:rsidRDefault="0087652F">
            <w:r>
              <w:t xml:space="preserve">                            +</w:t>
            </w:r>
          </w:p>
          <w:p w14:paraId="2598FA7E" w14:textId="77777777" w:rsidR="0087652F" w:rsidRDefault="0087652F">
            <w:r>
              <w:t>Lemmatization</w:t>
            </w:r>
          </w:p>
          <w:p w14:paraId="48AAD8E1" w14:textId="77777777" w:rsidR="0087652F" w:rsidRDefault="0087652F">
            <w:r>
              <w:t xml:space="preserve">                            +</w:t>
            </w:r>
          </w:p>
          <w:p w14:paraId="18FF7DFB" w14:textId="77777777" w:rsidR="0087652F" w:rsidRDefault="0087652F">
            <w:proofErr w:type="spellStart"/>
            <w:r>
              <w:t>min_df</w:t>
            </w:r>
            <w:proofErr w:type="spellEnd"/>
            <w:r>
              <w:t xml:space="preserve"> = 3</w:t>
            </w:r>
          </w:p>
          <w:p w14:paraId="2097FCC3" w14:textId="7E9D46A9" w:rsidR="0087652F" w:rsidRDefault="0087652F">
            <w:r>
              <w:t xml:space="preserve">                            +</w:t>
            </w:r>
          </w:p>
          <w:p w14:paraId="72ACBE39" w14:textId="637C1A73" w:rsidR="0087652F" w:rsidRDefault="0087652F">
            <w:r>
              <w:t>LSI</w:t>
            </w:r>
          </w:p>
          <w:p w14:paraId="2B0F878B" w14:textId="684E13B2" w:rsidR="0087652F" w:rsidRDefault="0087652F">
            <w:r>
              <w:t xml:space="preserve">                            +</w:t>
            </w:r>
          </w:p>
          <w:p w14:paraId="1BD4EE5F" w14:textId="28696371" w:rsidR="0087652F" w:rsidRPr="0087652F" w:rsidRDefault="0087652F">
            <w:r>
              <w:t>Logistic Regression (</w:t>
            </w:r>
            <m:oMath>
              <m:r>
                <w:rPr>
                  <w:rFonts w:ascii="Cambria Math" w:hAnsi="Cambria Math"/>
                </w:rPr>
                <m:t>γ=10</m:t>
              </m:r>
            </m:oMath>
            <w:r>
              <w:t>)</w:t>
            </w:r>
          </w:p>
        </w:tc>
        <w:tc>
          <w:tcPr>
            <w:tcW w:w="3163" w:type="dxa"/>
          </w:tcPr>
          <w:p w14:paraId="52C96982" w14:textId="42004605" w:rsidR="0087652F" w:rsidRPr="0087652F" w:rsidRDefault="0087652F">
            <w:r w:rsidRPr="0087652F">
              <w:t>0.965397</w:t>
            </w:r>
          </w:p>
        </w:tc>
      </w:tr>
      <w:tr w:rsidR="0087652F" w:rsidRPr="0087652F" w14:paraId="6C70E797" w14:textId="77777777" w:rsidTr="0087652F">
        <w:tc>
          <w:tcPr>
            <w:tcW w:w="2817" w:type="dxa"/>
          </w:tcPr>
          <w:p w14:paraId="7459AA74" w14:textId="135FD95C" w:rsidR="0087652F" w:rsidRDefault="0087652F" w:rsidP="0087652F">
            <w:r>
              <w:t>2</w:t>
            </w:r>
          </w:p>
        </w:tc>
        <w:tc>
          <w:tcPr>
            <w:tcW w:w="3370" w:type="dxa"/>
          </w:tcPr>
          <w:p w14:paraId="6B6BA15D" w14:textId="0B91D309" w:rsidR="0087652F" w:rsidRDefault="0087652F" w:rsidP="0087652F">
            <w:r>
              <w:t>Keep headers and footers</w:t>
            </w:r>
          </w:p>
          <w:p w14:paraId="1B1A5862" w14:textId="77777777" w:rsidR="0087652F" w:rsidRDefault="0087652F" w:rsidP="0087652F">
            <w:r>
              <w:t xml:space="preserve">                            +</w:t>
            </w:r>
          </w:p>
          <w:p w14:paraId="5CBD7B25" w14:textId="77777777" w:rsidR="0087652F" w:rsidRDefault="0087652F" w:rsidP="0087652F">
            <w:r>
              <w:t>Lemmatization</w:t>
            </w:r>
          </w:p>
          <w:p w14:paraId="6C2A2895" w14:textId="77777777" w:rsidR="0087652F" w:rsidRDefault="0087652F" w:rsidP="0087652F">
            <w:r>
              <w:t xml:space="preserve">                            +</w:t>
            </w:r>
          </w:p>
          <w:p w14:paraId="2863DCC8" w14:textId="77777777" w:rsidR="0087652F" w:rsidRDefault="0087652F" w:rsidP="0087652F">
            <w:proofErr w:type="spellStart"/>
            <w:r>
              <w:t>min_df</w:t>
            </w:r>
            <w:proofErr w:type="spellEnd"/>
            <w:r>
              <w:t xml:space="preserve"> = 3</w:t>
            </w:r>
          </w:p>
          <w:p w14:paraId="1A19B9DA" w14:textId="77777777" w:rsidR="0087652F" w:rsidRDefault="0087652F" w:rsidP="0087652F">
            <w:r>
              <w:t xml:space="preserve">                            +</w:t>
            </w:r>
          </w:p>
          <w:p w14:paraId="67FBA7D3" w14:textId="77777777" w:rsidR="0087652F" w:rsidRDefault="0087652F" w:rsidP="0087652F">
            <w:r>
              <w:t>LSI</w:t>
            </w:r>
          </w:p>
          <w:p w14:paraId="3C623C5E" w14:textId="77777777" w:rsidR="0087652F" w:rsidRDefault="0087652F" w:rsidP="0087652F">
            <w:r>
              <w:t xml:space="preserve">                            +</w:t>
            </w:r>
          </w:p>
          <w:p w14:paraId="4DF1DA61" w14:textId="417E9334" w:rsidR="0087652F" w:rsidRPr="0087652F" w:rsidRDefault="0087652F" w:rsidP="0087652F">
            <w:r>
              <w:t>Linear SVM (</w:t>
            </w:r>
            <m:oMath>
              <m:r>
                <w:rPr>
                  <w:rFonts w:ascii="Cambria Math" w:hAnsi="Cambria Math"/>
                </w:rPr>
                <m:t>γ=10</m:t>
              </m:r>
            </m:oMath>
            <w:r>
              <w:t>)</w:t>
            </w:r>
          </w:p>
        </w:tc>
        <w:tc>
          <w:tcPr>
            <w:tcW w:w="3163" w:type="dxa"/>
          </w:tcPr>
          <w:p w14:paraId="52539B12" w14:textId="0E3F304A" w:rsidR="0087652F" w:rsidRPr="0087652F" w:rsidRDefault="0087652F">
            <w:r w:rsidRPr="0087652F">
              <w:t>0.973016</w:t>
            </w:r>
          </w:p>
        </w:tc>
      </w:tr>
    </w:tbl>
    <w:p w14:paraId="20632A37" w14:textId="77777777" w:rsidR="00E66B2F" w:rsidRPr="00793EAC" w:rsidRDefault="00E66B2F">
      <w:pPr>
        <w:rPr>
          <w:b/>
        </w:rPr>
      </w:pPr>
    </w:p>
    <w:p w14:paraId="79047773" w14:textId="1C7E81A9" w:rsidR="004A7E34" w:rsidRDefault="0087652F">
      <w:r>
        <w:t>Thus, the best combination is Pipeline 2.</w:t>
      </w:r>
    </w:p>
    <w:p w14:paraId="0B04703E" w14:textId="4452AF6C" w:rsidR="004A7E34" w:rsidRDefault="004A7E34"/>
    <w:p w14:paraId="3320A537" w14:textId="066F06CD" w:rsidR="004A7E34" w:rsidRDefault="004A7E34"/>
    <w:p w14:paraId="6C649573" w14:textId="69C658B5" w:rsidR="004A7E34" w:rsidRDefault="004A7E34"/>
    <w:p w14:paraId="79460260" w14:textId="56A74D01" w:rsidR="004A7E34" w:rsidRDefault="004A7E34"/>
    <w:p w14:paraId="6B41F7B4" w14:textId="5CC89426" w:rsidR="00946FB9" w:rsidRDefault="00946FB9"/>
    <w:p w14:paraId="15E8550B" w14:textId="0D13354E" w:rsidR="00946FB9" w:rsidRDefault="00946FB9"/>
    <w:p w14:paraId="34F0AE8E" w14:textId="1065406D" w:rsidR="00946FB9" w:rsidRDefault="00946FB9"/>
    <w:p w14:paraId="176549FA" w14:textId="77777777" w:rsidR="00946FB9" w:rsidRDefault="00946FB9"/>
    <w:p w14:paraId="67211CE0" w14:textId="7C5DA0BA" w:rsidR="004A7E34" w:rsidRDefault="004A7E34"/>
    <w:p w14:paraId="735B86F2" w14:textId="77777777" w:rsidR="007F1FEE" w:rsidRDefault="007F1FEE">
      <w:pPr>
        <w:rPr>
          <w:b/>
        </w:rPr>
      </w:pPr>
    </w:p>
    <w:p w14:paraId="683B78DA" w14:textId="00E27E7D" w:rsidR="007F1FEE" w:rsidRDefault="007F1FEE">
      <w:pPr>
        <w:rPr>
          <w:b/>
        </w:rPr>
      </w:pPr>
    </w:p>
    <w:p w14:paraId="0C1B42D3" w14:textId="0CDF6216" w:rsidR="007F1FEE" w:rsidRDefault="007F1FEE">
      <w:pPr>
        <w:rPr>
          <w:b/>
        </w:rPr>
      </w:pPr>
    </w:p>
    <w:p w14:paraId="70C2A544" w14:textId="764B1DE5" w:rsidR="007F1FEE" w:rsidRDefault="007F1FEE">
      <w:pPr>
        <w:rPr>
          <w:b/>
        </w:rPr>
      </w:pPr>
    </w:p>
    <w:p w14:paraId="3AC6C9E9" w14:textId="773CC2E3" w:rsidR="007F1FEE" w:rsidRDefault="007F1FEE">
      <w:pPr>
        <w:rPr>
          <w:b/>
        </w:rPr>
      </w:pPr>
    </w:p>
    <w:p w14:paraId="2EEBFA3B" w14:textId="1954E0A9" w:rsidR="004A7E34" w:rsidRDefault="004A7E34">
      <w:pPr>
        <w:rPr>
          <w:b/>
        </w:rPr>
      </w:pPr>
      <w:r w:rsidRPr="00793EAC">
        <w:rPr>
          <w:b/>
        </w:rPr>
        <w:t>QUESTION 8:</w:t>
      </w:r>
    </w:p>
    <w:p w14:paraId="34B587AC" w14:textId="518EE000" w:rsidR="00525B42" w:rsidRDefault="00295095">
      <w:r>
        <w:t xml:space="preserve">Since LSI </w:t>
      </w:r>
      <w:r w:rsidR="00FC5E1D">
        <w:t>provides a better low-dimensional representation than NMF, I decided to stick with Gaussian Naïve Bayes instead of using Multinomial Naïve Bayes. After experimenting with several metric settings, I found out that average= ‘weighted’</w:t>
      </w:r>
      <w:r>
        <w:t xml:space="preserve"> </w:t>
      </w:r>
      <w:r w:rsidR="00FC5E1D">
        <w:t>for precision, recall and F1 score gives the best results.</w:t>
      </w:r>
      <w:r w:rsidR="00F106E1">
        <w:t xml:space="preserve"> Also, the ‘weighted’ setting takes label imbalance into account which provides a more informed score. This is not a problem in this dataset since the labels are roughly evenly distributed.</w:t>
      </w:r>
    </w:p>
    <w:tbl>
      <w:tblPr>
        <w:tblStyle w:val="TableGrid"/>
        <w:tblW w:w="0" w:type="auto"/>
        <w:tblLook w:val="04A0" w:firstRow="1" w:lastRow="0" w:firstColumn="1" w:lastColumn="0" w:noHBand="0" w:noVBand="1"/>
      </w:tblPr>
      <w:tblGrid>
        <w:gridCol w:w="4675"/>
        <w:gridCol w:w="4675"/>
      </w:tblGrid>
      <w:tr w:rsidR="00FC5E1D" w14:paraId="7307139A" w14:textId="77777777" w:rsidTr="00430F2C">
        <w:tc>
          <w:tcPr>
            <w:tcW w:w="9350" w:type="dxa"/>
            <w:gridSpan w:val="2"/>
          </w:tcPr>
          <w:p w14:paraId="5D4D2165" w14:textId="176C6F38" w:rsidR="00FC5E1D" w:rsidRDefault="00FC5E1D" w:rsidP="00FC5E1D">
            <w:pPr>
              <w:jc w:val="center"/>
            </w:pPr>
            <w:r>
              <w:t>Multiclass Gaussian Naïve Bayes</w:t>
            </w:r>
          </w:p>
        </w:tc>
      </w:tr>
      <w:tr w:rsidR="00FC5E1D" w14:paraId="0F1D21A4" w14:textId="77777777" w:rsidTr="00FC5E1D">
        <w:tc>
          <w:tcPr>
            <w:tcW w:w="4675" w:type="dxa"/>
          </w:tcPr>
          <w:p w14:paraId="7187FB12" w14:textId="26A26DBE" w:rsidR="00FC5E1D" w:rsidRDefault="00FC5E1D">
            <w:r>
              <w:t>Accuracy score</w:t>
            </w:r>
          </w:p>
        </w:tc>
        <w:tc>
          <w:tcPr>
            <w:tcW w:w="4675" w:type="dxa"/>
          </w:tcPr>
          <w:p w14:paraId="08B7D2C2" w14:textId="086B8F1D" w:rsidR="00FC5E1D" w:rsidRDefault="00FC5E1D">
            <w:r w:rsidRPr="00FC5E1D">
              <w:t>0.700958</w:t>
            </w:r>
          </w:p>
        </w:tc>
      </w:tr>
      <w:tr w:rsidR="00FC5E1D" w14:paraId="76AB1B4A" w14:textId="77777777" w:rsidTr="00FC5E1D">
        <w:tc>
          <w:tcPr>
            <w:tcW w:w="4675" w:type="dxa"/>
          </w:tcPr>
          <w:p w14:paraId="6BA036CA" w14:textId="3C33D2C3" w:rsidR="00FC5E1D" w:rsidRDefault="00FC5E1D">
            <w:r>
              <w:t>Recall score</w:t>
            </w:r>
          </w:p>
        </w:tc>
        <w:tc>
          <w:tcPr>
            <w:tcW w:w="4675" w:type="dxa"/>
          </w:tcPr>
          <w:p w14:paraId="7C62D5A5" w14:textId="3FB81B1A" w:rsidR="00FC5E1D" w:rsidRDefault="00FC5E1D">
            <w:r w:rsidRPr="00FC5E1D">
              <w:t>0.700958</w:t>
            </w:r>
          </w:p>
        </w:tc>
      </w:tr>
      <w:tr w:rsidR="00FC5E1D" w14:paraId="651A957D" w14:textId="77777777" w:rsidTr="00FC5E1D">
        <w:tc>
          <w:tcPr>
            <w:tcW w:w="4675" w:type="dxa"/>
          </w:tcPr>
          <w:p w14:paraId="1D42EBEF" w14:textId="2C8F1697" w:rsidR="00FC5E1D" w:rsidRDefault="00FC5E1D">
            <w:r>
              <w:t>Precision score</w:t>
            </w:r>
          </w:p>
        </w:tc>
        <w:tc>
          <w:tcPr>
            <w:tcW w:w="4675" w:type="dxa"/>
          </w:tcPr>
          <w:p w14:paraId="2B61E1A7" w14:textId="5280CF99" w:rsidR="00FC5E1D" w:rsidRDefault="00FC5E1D">
            <w:r w:rsidRPr="00FC5E1D">
              <w:t>0.712254</w:t>
            </w:r>
          </w:p>
        </w:tc>
      </w:tr>
      <w:tr w:rsidR="00FC5E1D" w14:paraId="24005972" w14:textId="77777777" w:rsidTr="00FC5E1D">
        <w:tc>
          <w:tcPr>
            <w:tcW w:w="4675" w:type="dxa"/>
          </w:tcPr>
          <w:p w14:paraId="47E5C3BC" w14:textId="43B1D44F" w:rsidR="00FC5E1D" w:rsidRDefault="00FC5E1D">
            <w:r>
              <w:t>F1 score</w:t>
            </w:r>
          </w:p>
        </w:tc>
        <w:tc>
          <w:tcPr>
            <w:tcW w:w="4675" w:type="dxa"/>
          </w:tcPr>
          <w:p w14:paraId="5492EFA4" w14:textId="7B62FB76" w:rsidR="00FC5E1D" w:rsidRDefault="00FC5E1D">
            <w:r w:rsidRPr="00FC5E1D">
              <w:t>0.692273</w:t>
            </w:r>
          </w:p>
        </w:tc>
      </w:tr>
    </w:tbl>
    <w:p w14:paraId="0467A620" w14:textId="62B90E5A" w:rsidR="00FC5E1D" w:rsidRDefault="00FC5E1D"/>
    <w:p w14:paraId="692A27B9" w14:textId="7FD4E921" w:rsidR="004D4A4C" w:rsidRDefault="004D4A4C">
      <w:r>
        <w:rPr>
          <w:noProof/>
        </w:rPr>
        <w:drawing>
          <wp:inline distT="0" distB="0" distL="0" distR="0" wp14:anchorId="26008EBA" wp14:editId="7E70333C">
            <wp:extent cx="3977640" cy="3389397"/>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44" t="21652" r="48845" b="23191"/>
                    <a:stretch/>
                  </pic:blipFill>
                  <pic:spPr bwMode="auto">
                    <a:xfrm>
                      <a:off x="0" y="0"/>
                      <a:ext cx="4018148" cy="3423914"/>
                    </a:xfrm>
                    <a:prstGeom prst="rect">
                      <a:avLst/>
                    </a:prstGeom>
                    <a:ln>
                      <a:noFill/>
                    </a:ln>
                    <a:extLst>
                      <a:ext uri="{53640926-AAD7-44D8-BBD7-CCE9431645EC}">
                        <a14:shadowObscured xmlns:a14="http://schemas.microsoft.com/office/drawing/2010/main"/>
                      </a:ext>
                    </a:extLst>
                  </pic:spPr>
                </pic:pic>
              </a:graphicData>
            </a:graphic>
          </wp:inline>
        </w:drawing>
      </w:r>
    </w:p>
    <w:p w14:paraId="5B8EE493" w14:textId="77777777" w:rsidR="004D4A4C" w:rsidRDefault="004D4A4C"/>
    <w:p w14:paraId="70686FC1" w14:textId="316A7172" w:rsidR="00CD5BA6" w:rsidRPr="00295095" w:rsidRDefault="00CD5BA6">
      <w:r>
        <w:t xml:space="preserve">After running 5-fold grid search cross-validation, the best regularization parameter was </w:t>
      </w:r>
      <m:oMath>
        <m:r>
          <w:rPr>
            <w:rFonts w:ascii="Cambria Math" w:hAnsi="Cambria Math"/>
          </w:rPr>
          <m:t>γ=1</m:t>
        </m:r>
      </m:oMath>
      <w:r>
        <w:rPr>
          <w:rFonts w:eastAsiaTheme="minorEastAsia"/>
        </w:rPr>
        <w:t>.</w:t>
      </w:r>
    </w:p>
    <w:tbl>
      <w:tblPr>
        <w:tblStyle w:val="TableGrid"/>
        <w:tblW w:w="0" w:type="auto"/>
        <w:tblLook w:val="04A0" w:firstRow="1" w:lastRow="0" w:firstColumn="1" w:lastColumn="0" w:noHBand="0" w:noVBand="1"/>
      </w:tblPr>
      <w:tblGrid>
        <w:gridCol w:w="4675"/>
        <w:gridCol w:w="4675"/>
      </w:tblGrid>
      <w:tr w:rsidR="00F106E1" w14:paraId="7AC280BA" w14:textId="77777777" w:rsidTr="002A365B">
        <w:tc>
          <w:tcPr>
            <w:tcW w:w="9350" w:type="dxa"/>
            <w:gridSpan w:val="2"/>
          </w:tcPr>
          <w:p w14:paraId="1D9F13AC" w14:textId="5A8A3937" w:rsidR="00F106E1" w:rsidRDefault="00F106E1" w:rsidP="002A365B">
            <w:pPr>
              <w:jc w:val="center"/>
            </w:pPr>
            <w:r>
              <w:t xml:space="preserve">One VS One </w:t>
            </w:r>
            <w:r w:rsidR="00176E9A">
              <w:t xml:space="preserve">Multiclass </w:t>
            </w:r>
            <w:r>
              <w:t>Linear SVM</w:t>
            </w:r>
            <w:r w:rsidR="00CD5BA6">
              <w:t xml:space="preserve"> with </w:t>
            </w:r>
            <m:oMath>
              <m:r>
                <w:rPr>
                  <w:rFonts w:ascii="Cambria Math" w:hAnsi="Cambria Math"/>
                </w:rPr>
                <m:t>γ=1</m:t>
              </m:r>
            </m:oMath>
          </w:p>
        </w:tc>
      </w:tr>
      <w:tr w:rsidR="00F106E1" w14:paraId="00E5E620" w14:textId="77777777" w:rsidTr="002A365B">
        <w:tc>
          <w:tcPr>
            <w:tcW w:w="4675" w:type="dxa"/>
          </w:tcPr>
          <w:p w14:paraId="12D15835" w14:textId="77777777" w:rsidR="00F106E1" w:rsidRDefault="00F106E1" w:rsidP="002A365B">
            <w:r>
              <w:t>Accuracy score</w:t>
            </w:r>
          </w:p>
        </w:tc>
        <w:tc>
          <w:tcPr>
            <w:tcW w:w="4675" w:type="dxa"/>
          </w:tcPr>
          <w:p w14:paraId="0431ADD1" w14:textId="557D4838" w:rsidR="00F106E1" w:rsidRDefault="00F106E1" w:rsidP="002A365B">
            <w:r w:rsidRPr="00F106E1">
              <w:t>0.880511</w:t>
            </w:r>
          </w:p>
        </w:tc>
      </w:tr>
      <w:tr w:rsidR="00F106E1" w14:paraId="67045BFF" w14:textId="77777777" w:rsidTr="002A365B">
        <w:tc>
          <w:tcPr>
            <w:tcW w:w="4675" w:type="dxa"/>
          </w:tcPr>
          <w:p w14:paraId="0EB9F9C6" w14:textId="77777777" w:rsidR="00F106E1" w:rsidRDefault="00F106E1" w:rsidP="002A365B">
            <w:r>
              <w:t>Recall score</w:t>
            </w:r>
          </w:p>
        </w:tc>
        <w:tc>
          <w:tcPr>
            <w:tcW w:w="4675" w:type="dxa"/>
          </w:tcPr>
          <w:p w14:paraId="0FAFD17D" w14:textId="26F07403" w:rsidR="00F106E1" w:rsidRDefault="00F106E1" w:rsidP="002A365B">
            <w:r w:rsidRPr="00F106E1">
              <w:t>0.880511</w:t>
            </w:r>
          </w:p>
        </w:tc>
      </w:tr>
      <w:tr w:rsidR="00F106E1" w14:paraId="66166767" w14:textId="77777777" w:rsidTr="002A365B">
        <w:tc>
          <w:tcPr>
            <w:tcW w:w="4675" w:type="dxa"/>
          </w:tcPr>
          <w:p w14:paraId="2D4A34F2" w14:textId="77777777" w:rsidR="00F106E1" w:rsidRDefault="00F106E1" w:rsidP="002A365B">
            <w:r>
              <w:t>Precision score</w:t>
            </w:r>
          </w:p>
        </w:tc>
        <w:tc>
          <w:tcPr>
            <w:tcW w:w="4675" w:type="dxa"/>
          </w:tcPr>
          <w:p w14:paraId="12DDE7E8" w14:textId="3023D471" w:rsidR="00F106E1" w:rsidRDefault="00F106E1" w:rsidP="002A365B">
            <w:r w:rsidRPr="00F106E1">
              <w:t>0.881761</w:t>
            </w:r>
          </w:p>
        </w:tc>
      </w:tr>
      <w:tr w:rsidR="00F106E1" w14:paraId="1C2625F7" w14:textId="77777777" w:rsidTr="002A365B">
        <w:tc>
          <w:tcPr>
            <w:tcW w:w="4675" w:type="dxa"/>
          </w:tcPr>
          <w:p w14:paraId="0489B622" w14:textId="77777777" w:rsidR="00F106E1" w:rsidRDefault="00F106E1" w:rsidP="002A365B">
            <w:r>
              <w:t>F1 score</w:t>
            </w:r>
          </w:p>
        </w:tc>
        <w:tc>
          <w:tcPr>
            <w:tcW w:w="4675" w:type="dxa"/>
          </w:tcPr>
          <w:p w14:paraId="321CF66B" w14:textId="432ECB5F" w:rsidR="00F106E1" w:rsidRDefault="00F106E1" w:rsidP="002A365B">
            <w:r w:rsidRPr="00F106E1">
              <w:t>0.881031</w:t>
            </w:r>
          </w:p>
        </w:tc>
      </w:tr>
    </w:tbl>
    <w:p w14:paraId="523ED5E7" w14:textId="13E3C428" w:rsidR="00525B42" w:rsidRDefault="00525B42">
      <w:pPr>
        <w:rPr>
          <w:b/>
        </w:rPr>
      </w:pPr>
    </w:p>
    <w:p w14:paraId="23E8E376" w14:textId="386AF0CC" w:rsidR="004D4A4C" w:rsidRDefault="004D4A4C">
      <w:pPr>
        <w:rPr>
          <w:b/>
        </w:rPr>
      </w:pPr>
    </w:p>
    <w:p w14:paraId="08EF6A6F" w14:textId="3DF2700A" w:rsidR="00CD5BA6" w:rsidRPr="00CD5BA6" w:rsidRDefault="00CD5BA6">
      <w:bookmarkStart w:id="0" w:name="_GoBack"/>
      <w:bookmarkEnd w:id="0"/>
      <w:r>
        <w:lastRenderedPageBreak/>
        <w:t xml:space="preserve">After running 5-fold grid search cross-validation, the best regularization parameter was </w:t>
      </w:r>
      <m:oMath>
        <m:r>
          <w:rPr>
            <w:rFonts w:ascii="Cambria Math" w:hAnsi="Cambria Math"/>
          </w:rPr>
          <m:t>γ=10</m:t>
        </m:r>
      </m:oMath>
      <w:r>
        <w:rPr>
          <w:rFonts w:eastAsiaTheme="minorEastAsia"/>
        </w:rPr>
        <w:t>.</w:t>
      </w:r>
    </w:p>
    <w:tbl>
      <w:tblPr>
        <w:tblStyle w:val="TableGrid"/>
        <w:tblW w:w="0" w:type="auto"/>
        <w:tblLook w:val="04A0" w:firstRow="1" w:lastRow="0" w:firstColumn="1" w:lastColumn="0" w:noHBand="0" w:noVBand="1"/>
      </w:tblPr>
      <w:tblGrid>
        <w:gridCol w:w="4675"/>
        <w:gridCol w:w="4675"/>
      </w:tblGrid>
      <w:tr w:rsidR="00F106E1" w14:paraId="5D678BA7" w14:textId="77777777" w:rsidTr="002A365B">
        <w:tc>
          <w:tcPr>
            <w:tcW w:w="9350" w:type="dxa"/>
            <w:gridSpan w:val="2"/>
          </w:tcPr>
          <w:p w14:paraId="25BCF74A" w14:textId="1E55001F" w:rsidR="00F106E1" w:rsidRDefault="00F106E1" w:rsidP="002A365B">
            <w:pPr>
              <w:jc w:val="center"/>
            </w:pPr>
            <w:r>
              <w:t xml:space="preserve">One VS Rest </w:t>
            </w:r>
            <w:r w:rsidR="00176E9A">
              <w:t xml:space="preserve">Multiclass </w:t>
            </w:r>
            <w:r>
              <w:t>Linear SVM</w:t>
            </w:r>
            <w:r w:rsidR="00CD5BA6">
              <w:t xml:space="preserve"> with </w:t>
            </w:r>
            <m:oMath>
              <m:r>
                <w:rPr>
                  <w:rFonts w:ascii="Cambria Math" w:hAnsi="Cambria Math"/>
                </w:rPr>
                <m:t>γ=10</m:t>
              </m:r>
            </m:oMath>
          </w:p>
        </w:tc>
      </w:tr>
      <w:tr w:rsidR="00F106E1" w14:paraId="5941076E" w14:textId="77777777" w:rsidTr="002A365B">
        <w:tc>
          <w:tcPr>
            <w:tcW w:w="4675" w:type="dxa"/>
          </w:tcPr>
          <w:p w14:paraId="6865613A" w14:textId="77777777" w:rsidR="00F106E1" w:rsidRDefault="00F106E1" w:rsidP="002A365B">
            <w:r>
              <w:t>Accuracy score</w:t>
            </w:r>
          </w:p>
        </w:tc>
        <w:tc>
          <w:tcPr>
            <w:tcW w:w="4675" w:type="dxa"/>
          </w:tcPr>
          <w:p w14:paraId="144FECED" w14:textId="49F8FCA5" w:rsidR="00F106E1" w:rsidRDefault="00CD5BA6" w:rsidP="002A365B">
            <w:r w:rsidRPr="00CD5BA6">
              <w:t>0.889457</w:t>
            </w:r>
          </w:p>
        </w:tc>
      </w:tr>
      <w:tr w:rsidR="00F106E1" w14:paraId="62E4DB34" w14:textId="77777777" w:rsidTr="002A365B">
        <w:tc>
          <w:tcPr>
            <w:tcW w:w="4675" w:type="dxa"/>
          </w:tcPr>
          <w:p w14:paraId="2EC6DDCE" w14:textId="77777777" w:rsidR="00F106E1" w:rsidRDefault="00F106E1" w:rsidP="002A365B">
            <w:r>
              <w:t>Recall score</w:t>
            </w:r>
          </w:p>
        </w:tc>
        <w:tc>
          <w:tcPr>
            <w:tcW w:w="4675" w:type="dxa"/>
          </w:tcPr>
          <w:p w14:paraId="1E37EF52" w14:textId="613A7175" w:rsidR="00F106E1" w:rsidRDefault="00CD5BA6" w:rsidP="002A365B">
            <w:r w:rsidRPr="00CD5BA6">
              <w:t>0.889457</w:t>
            </w:r>
          </w:p>
        </w:tc>
      </w:tr>
      <w:tr w:rsidR="00F106E1" w14:paraId="40EC2A89" w14:textId="77777777" w:rsidTr="002A365B">
        <w:tc>
          <w:tcPr>
            <w:tcW w:w="4675" w:type="dxa"/>
          </w:tcPr>
          <w:p w14:paraId="00BA3F7F" w14:textId="77777777" w:rsidR="00F106E1" w:rsidRDefault="00F106E1" w:rsidP="002A365B">
            <w:r>
              <w:t>Precision score</w:t>
            </w:r>
          </w:p>
        </w:tc>
        <w:tc>
          <w:tcPr>
            <w:tcW w:w="4675" w:type="dxa"/>
          </w:tcPr>
          <w:p w14:paraId="0422AA4E" w14:textId="0006660A" w:rsidR="00F106E1" w:rsidRDefault="00CD5BA6" w:rsidP="002A365B">
            <w:r w:rsidRPr="00CD5BA6">
              <w:t>0.889584</w:t>
            </w:r>
          </w:p>
        </w:tc>
      </w:tr>
      <w:tr w:rsidR="00F106E1" w14:paraId="6AE132FE" w14:textId="77777777" w:rsidTr="002A365B">
        <w:tc>
          <w:tcPr>
            <w:tcW w:w="4675" w:type="dxa"/>
          </w:tcPr>
          <w:p w14:paraId="3F289196" w14:textId="77777777" w:rsidR="00F106E1" w:rsidRDefault="00F106E1" w:rsidP="002A365B">
            <w:r>
              <w:t>F1 score</w:t>
            </w:r>
          </w:p>
        </w:tc>
        <w:tc>
          <w:tcPr>
            <w:tcW w:w="4675" w:type="dxa"/>
          </w:tcPr>
          <w:p w14:paraId="1265EA7B" w14:textId="6DCF0A76" w:rsidR="00F106E1" w:rsidRDefault="00CD5BA6" w:rsidP="002A365B">
            <w:r w:rsidRPr="00CD5BA6">
              <w:t>0.889282</w:t>
            </w:r>
          </w:p>
        </w:tc>
      </w:tr>
    </w:tbl>
    <w:p w14:paraId="1692EB19" w14:textId="38EEA2BF" w:rsidR="00525B42" w:rsidRDefault="00525B42">
      <w:pPr>
        <w:rPr>
          <w:b/>
        </w:rPr>
      </w:pPr>
    </w:p>
    <w:p w14:paraId="0376D821" w14:textId="7CE0BE6A" w:rsidR="007B09F0" w:rsidRDefault="007B09F0">
      <w:pPr>
        <w:rPr>
          <w:b/>
        </w:rPr>
      </w:pPr>
      <w:r>
        <w:rPr>
          <w:noProof/>
        </w:rPr>
        <w:drawing>
          <wp:inline distT="0" distB="0" distL="0" distR="0" wp14:anchorId="13B3C589" wp14:editId="62EB5FF9">
            <wp:extent cx="3848100" cy="321839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411" t="25523" r="47564" b="20912"/>
                    <a:stretch/>
                  </pic:blipFill>
                  <pic:spPr bwMode="auto">
                    <a:xfrm>
                      <a:off x="0" y="0"/>
                      <a:ext cx="3868117" cy="3235140"/>
                    </a:xfrm>
                    <a:prstGeom prst="rect">
                      <a:avLst/>
                    </a:prstGeom>
                    <a:ln>
                      <a:noFill/>
                    </a:ln>
                    <a:extLst>
                      <a:ext uri="{53640926-AAD7-44D8-BBD7-CCE9431645EC}">
                        <a14:shadowObscured xmlns:a14="http://schemas.microsoft.com/office/drawing/2010/main"/>
                      </a:ext>
                    </a:extLst>
                  </pic:spPr>
                </pic:pic>
              </a:graphicData>
            </a:graphic>
          </wp:inline>
        </w:drawing>
      </w:r>
    </w:p>
    <w:p w14:paraId="54F5D707" w14:textId="3A94EB74" w:rsidR="004D4A4C" w:rsidRPr="00793EAC" w:rsidRDefault="004D4A4C">
      <w:pPr>
        <w:rPr>
          <w:b/>
        </w:rPr>
      </w:pPr>
      <w:r>
        <w:rPr>
          <w:noProof/>
        </w:rPr>
        <w:drawing>
          <wp:inline distT="0" distB="0" distL="0" distR="0" wp14:anchorId="7E19985B" wp14:editId="09BC3FEC">
            <wp:extent cx="3924300" cy="3263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821" t="19602" r="50641" b="26382"/>
                    <a:stretch/>
                  </pic:blipFill>
                  <pic:spPr bwMode="auto">
                    <a:xfrm>
                      <a:off x="0" y="0"/>
                      <a:ext cx="3935018" cy="3272278"/>
                    </a:xfrm>
                    <a:prstGeom prst="rect">
                      <a:avLst/>
                    </a:prstGeom>
                    <a:ln>
                      <a:noFill/>
                    </a:ln>
                    <a:extLst>
                      <a:ext uri="{53640926-AAD7-44D8-BBD7-CCE9431645EC}">
                        <a14:shadowObscured xmlns:a14="http://schemas.microsoft.com/office/drawing/2010/main"/>
                      </a:ext>
                    </a:extLst>
                  </pic:spPr>
                </pic:pic>
              </a:graphicData>
            </a:graphic>
          </wp:inline>
        </w:drawing>
      </w:r>
    </w:p>
    <w:sectPr w:rsidR="004D4A4C" w:rsidRPr="00793E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8B"/>
    <w:rsid w:val="00012078"/>
    <w:rsid w:val="000452D9"/>
    <w:rsid w:val="000C5986"/>
    <w:rsid w:val="000E7917"/>
    <w:rsid w:val="00121B69"/>
    <w:rsid w:val="00122619"/>
    <w:rsid w:val="001600CD"/>
    <w:rsid w:val="00176E9A"/>
    <w:rsid w:val="00207E22"/>
    <w:rsid w:val="00226659"/>
    <w:rsid w:val="0027461E"/>
    <w:rsid w:val="00295095"/>
    <w:rsid w:val="002C346B"/>
    <w:rsid w:val="002E45CB"/>
    <w:rsid w:val="002F0B10"/>
    <w:rsid w:val="00342B94"/>
    <w:rsid w:val="0036257B"/>
    <w:rsid w:val="00376042"/>
    <w:rsid w:val="003949C5"/>
    <w:rsid w:val="00491779"/>
    <w:rsid w:val="004A7E34"/>
    <w:rsid w:val="004D4A4C"/>
    <w:rsid w:val="004F79C7"/>
    <w:rsid w:val="0051669D"/>
    <w:rsid w:val="00525B42"/>
    <w:rsid w:val="005559E8"/>
    <w:rsid w:val="0056157A"/>
    <w:rsid w:val="0056587F"/>
    <w:rsid w:val="005A3F2A"/>
    <w:rsid w:val="005C0508"/>
    <w:rsid w:val="005E5034"/>
    <w:rsid w:val="006072E0"/>
    <w:rsid w:val="00643066"/>
    <w:rsid w:val="00646C48"/>
    <w:rsid w:val="00653F5D"/>
    <w:rsid w:val="00710E76"/>
    <w:rsid w:val="00737F51"/>
    <w:rsid w:val="00793EAC"/>
    <w:rsid w:val="007B09F0"/>
    <w:rsid w:val="007C3138"/>
    <w:rsid w:val="007D4C90"/>
    <w:rsid w:val="007E2332"/>
    <w:rsid w:val="007F1FEE"/>
    <w:rsid w:val="0087652F"/>
    <w:rsid w:val="008846C9"/>
    <w:rsid w:val="008F4D26"/>
    <w:rsid w:val="009076A1"/>
    <w:rsid w:val="00946FB9"/>
    <w:rsid w:val="009A39A1"/>
    <w:rsid w:val="00A171BB"/>
    <w:rsid w:val="00A24DCE"/>
    <w:rsid w:val="00A46C70"/>
    <w:rsid w:val="00A632F2"/>
    <w:rsid w:val="00A9035A"/>
    <w:rsid w:val="00AC2EDD"/>
    <w:rsid w:val="00AD1725"/>
    <w:rsid w:val="00B10499"/>
    <w:rsid w:val="00BD5358"/>
    <w:rsid w:val="00C353AC"/>
    <w:rsid w:val="00CA4201"/>
    <w:rsid w:val="00CD5BA6"/>
    <w:rsid w:val="00D46B4B"/>
    <w:rsid w:val="00D92916"/>
    <w:rsid w:val="00DB630C"/>
    <w:rsid w:val="00DD2861"/>
    <w:rsid w:val="00E0188B"/>
    <w:rsid w:val="00E11319"/>
    <w:rsid w:val="00E668BA"/>
    <w:rsid w:val="00E66B2F"/>
    <w:rsid w:val="00ED6EC4"/>
    <w:rsid w:val="00F106E1"/>
    <w:rsid w:val="00F43B41"/>
    <w:rsid w:val="00F52B77"/>
    <w:rsid w:val="00FC5E1D"/>
    <w:rsid w:val="00FF1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91A08"/>
  <w15:chartTrackingRefBased/>
  <w15:docId w15:val="{9B047EB6-1A6B-49BA-8728-FE573C741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4201"/>
    <w:rPr>
      <w:color w:val="808080"/>
    </w:rPr>
  </w:style>
  <w:style w:type="table" w:styleId="TableGrid">
    <w:name w:val="Table Grid"/>
    <w:basedOn w:val="TableNormal"/>
    <w:uiPriority w:val="39"/>
    <w:rsid w:val="00FC5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1033</TotalTime>
  <Pages>1</Pages>
  <Words>1062</Words>
  <Characters>6056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Kushagra</dc:creator>
  <cp:keywords/>
  <dc:description/>
  <cp:lastModifiedBy>Kushagra</cp:lastModifiedBy>
  <cp:revision>53</cp:revision>
  <dcterms:created xsi:type="dcterms:W3CDTF">2019-01-13T17:33:00Z</dcterms:created>
  <dcterms:modified xsi:type="dcterms:W3CDTF">2019-01-24T19:03:00Z</dcterms:modified>
</cp:coreProperties>
</file>